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5F" w:rsidRDefault="0039405F" w:rsidP="0039405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уваги суб</w:t>
      </w:r>
      <w:r w:rsidRPr="005D625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господарювання району.</w:t>
      </w:r>
    </w:p>
    <w:p w:rsidR="00223496" w:rsidRDefault="00223496" w:rsidP="002234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C86" w:rsidRDefault="007377B9" w:rsidP="007377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3496">
        <w:rPr>
          <w:rFonts w:ascii="Times New Roman" w:hAnsi="Times New Roman" w:cs="Times New Roman"/>
          <w:sz w:val="28"/>
          <w:szCs w:val="28"/>
          <w:lang w:val="uk-UA"/>
        </w:rPr>
        <w:t>Крем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3496">
        <w:rPr>
          <w:rFonts w:ascii="Times New Roman" w:hAnsi="Times New Roman" w:cs="Times New Roman"/>
          <w:sz w:val="28"/>
          <w:szCs w:val="28"/>
          <w:lang w:val="uk-UA"/>
        </w:rPr>
        <w:t>нська</w:t>
      </w:r>
      <w:proofErr w:type="spellEnd"/>
      <w:r w:rsidRPr="00223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райдержадміністрація доводить до Вашого відома пропозицію Луганської регіональної торгово-промислової палати про співпрацю щодо забезпече</w:t>
      </w:r>
      <w:r w:rsidR="005D625F">
        <w:rPr>
          <w:rFonts w:ascii="Times New Roman" w:hAnsi="Times New Roman" w:cs="Times New Roman"/>
          <w:sz w:val="28"/>
          <w:szCs w:val="28"/>
          <w:lang w:val="uk-UA"/>
        </w:rPr>
        <w:t>ння якості продукції/послуг суб</w:t>
      </w:r>
      <w:r w:rsidR="005D625F" w:rsidRPr="005D625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 господарювання регіону. </w:t>
      </w:r>
    </w:p>
    <w:p w:rsidR="007377B9" w:rsidRDefault="005C1154" w:rsidP="007377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сьогодні, в реаліях взаємодії підприємств і організацій регіону з партнерами з країн ЄС назріла гост</w:t>
      </w:r>
      <w:r w:rsidR="005D625F">
        <w:rPr>
          <w:rFonts w:ascii="Times New Roman" w:hAnsi="Times New Roman" w:cs="Times New Roman"/>
          <w:sz w:val="28"/>
          <w:szCs w:val="28"/>
          <w:lang w:val="uk-UA"/>
        </w:rPr>
        <w:t>ра необхідність проведення  роз</w:t>
      </w:r>
      <w:r w:rsidR="005D625F" w:rsidRPr="005D625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яснювальної роботи відносно впровадження стандартів систем якості. Це стосується  як забезпечення сертифікації  системи менеджменту якості в цілому, так сертифікації продукції відповідно до європейських вимог.</w:t>
      </w:r>
    </w:p>
    <w:p w:rsidR="005C1154" w:rsidRDefault="005C1154" w:rsidP="005C1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Отримання сертифікації відповідності щодо заб</w:t>
      </w:r>
      <w:r w:rsidR="005D625F">
        <w:rPr>
          <w:rFonts w:ascii="Times New Roman" w:hAnsi="Times New Roman" w:cs="Times New Roman"/>
          <w:sz w:val="28"/>
          <w:szCs w:val="28"/>
          <w:lang w:val="uk-UA"/>
        </w:rPr>
        <w:t>езпечення умов якості надає суб</w:t>
      </w:r>
      <w:r w:rsidR="005D625F" w:rsidRPr="005D625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єктам господарювання  можливість ефективно працювати як на внутрішньому,   так і на міжнародному, у тому числі європейському, ринках.</w:t>
      </w:r>
    </w:p>
    <w:p w:rsidR="005C1154" w:rsidRDefault="005D625F" w:rsidP="005C1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r w:rsidRPr="005D625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272A7">
        <w:rPr>
          <w:rFonts w:ascii="Times New Roman" w:hAnsi="Times New Roman" w:cs="Times New Roman"/>
          <w:sz w:val="28"/>
          <w:szCs w:val="28"/>
          <w:lang w:val="uk-UA"/>
        </w:rPr>
        <w:t xml:space="preserve">єкти господарювання, враховуючи положення та норми Угоди про асоціацію з ЄС, мають повною мірою відповідати Європейським вимогам. Безпосередньо це відноситься до безпеки продовольчої сировини та продуктів харчування. А для цього необхідно мати відповідні знання і провадити сертифікацію системи якості </w:t>
      </w:r>
      <w:r w:rsidR="00301035">
        <w:rPr>
          <w:rFonts w:ascii="Times New Roman" w:hAnsi="Times New Roman" w:cs="Times New Roman"/>
          <w:sz w:val="28"/>
          <w:szCs w:val="28"/>
          <w:lang w:val="uk-UA"/>
        </w:rPr>
        <w:t>на підприємствах та організаціях, у тому числі малих і середніх.</w:t>
      </w:r>
    </w:p>
    <w:p w:rsidR="00301035" w:rsidRDefault="00301035" w:rsidP="005C1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донесення </w:t>
      </w:r>
      <w:r w:rsidR="005D625F">
        <w:rPr>
          <w:rFonts w:ascii="Times New Roman" w:hAnsi="Times New Roman" w:cs="Times New Roman"/>
          <w:sz w:val="28"/>
          <w:szCs w:val="28"/>
          <w:lang w:val="uk-UA"/>
        </w:rPr>
        <w:t>до суб</w:t>
      </w:r>
      <w:r w:rsidR="005D625F" w:rsidRPr="005D625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33A71">
        <w:rPr>
          <w:rFonts w:ascii="Times New Roman" w:hAnsi="Times New Roman" w:cs="Times New Roman"/>
          <w:sz w:val="28"/>
          <w:szCs w:val="28"/>
          <w:lang w:val="uk-UA"/>
        </w:rPr>
        <w:t xml:space="preserve">єктів підприємництва області нових вимог щодо сертифікації, щодо забезпечення якості продукції відповідно до норм  та вимог ЄС Луганська регіональна торгово-промислова палата </w:t>
      </w:r>
      <w:r w:rsidR="00E161A2">
        <w:rPr>
          <w:rFonts w:ascii="Times New Roman" w:hAnsi="Times New Roman" w:cs="Times New Roman"/>
          <w:sz w:val="28"/>
          <w:szCs w:val="28"/>
          <w:lang w:val="uk-UA"/>
        </w:rPr>
        <w:t>пропонує взаємодію з питань організ</w:t>
      </w:r>
      <w:r w:rsidR="005D625F">
        <w:rPr>
          <w:rFonts w:ascii="Times New Roman" w:hAnsi="Times New Roman" w:cs="Times New Roman"/>
          <w:sz w:val="28"/>
          <w:szCs w:val="28"/>
          <w:lang w:val="uk-UA"/>
        </w:rPr>
        <w:t>ації навчальних заходів для суб</w:t>
      </w:r>
      <w:r w:rsidR="005D625F" w:rsidRPr="005D625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161A2">
        <w:rPr>
          <w:rFonts w:ascii="Times New Roman" w:hAnsi="Times New Roman" w:cs="Times New Roman"/>
          <w:sz w:val="28"/>
          <w:szCs w:val="28"/>
          <w:lang w:val="uk-UA"/>
        </w:rPr>
        <w:t>єктів господарювання.</w:t>
      </w:r>
    </w:p>
    <w:p w:rsidR="00E161A2" w:rsidRDefault="00E161A2" w:rsidP="005C1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курси передбачають вивчення стандартів щодо впровадження  на підприємствах та організаціях системи менеджменту якості: «Міжнародний стандарт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E161A2">
        <w:rPr>
          <w:rFonts w:ascii="Times New Roman" w:hAnsi="Times New Roman" w:cs="Times New Roman"/>
          <w:sz w:val="28"/>
          <w:szCs w:val="28"/>
        </w:rPr>
        <w:t xml:space="preserve"> 9001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:2015. Вимоги», «Внутрішній аудитор на відповідність вимогам  міжнародного стандарту </w:t>
      </w:r>
      <w:r w:rsidR="0005671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05671D" w:rsidRPr="0005671D">
        <w:rPr>
          <w:rFonts w:ascii="Times New Roman" w:hAnsi="Times New Roman" w:cs="Times New Roman"/>
          <w:sz w:val="28"/>
          <w:szCs w:val="28"/>
          <w:lang w:val="uk-UA"/>
        </w:rPr>
        <w:t xml:space="preserve"> 9001</w:t>
      </w:r>
      <w:r w:rsidR="0005671D">
        <w:rPr>
          <w:rFonts w:ascii="Times New Roman" w:hAnsi="Times New Roman" w:cs="Times New Roman"/>
          <w:sz w:val="28"/>
          <w:szCs w:val="28"/>
          <w:lang w:val="uk-UA"/>
        </w:rPr>
        <w:t xml:space="preserve">:2015», а також безпосереднє вивчення стандартів та вимог до безпечності харчових продуктів, яких необхідно дотримуватися на всіх етапах вирощування, зберігання, транспортування, вироблення продовольчої сировини, виготовлення та зберігання продуктів харчування: «Нова версія </w:t>
      </w:r>
      <w:r w:rsidR="0005671D">
        <w:rPr>
          <w:rFonts w:ascii="Times New Roman" w:hAnsi="Times New Roman" w:cs="Times New Roman"/>
          <w:sz w:val="28"/>
          <w:szCs w:val="28"/>
          <w:lang w:val="en-US"/>
        </w:rPr>
        <w:t>FSS</w:t>
      </w:r>
      <w:r w:rsidR="0005671D" w:rsidRPr="0005671D">
        <w:rPr>
          <w:rFonts w:ascii="Times New Roman" w:hAnsi="Times New Roman" w:cs="Times New Roman"/>
          <w:sz w:val="28"/>
          <w:szCs w:val="28"/>
          <w:lang w:val="uk-UA"/>
        </w:rPr>
        <w:t xml:space="preserve"> 22000 (</w:t>
      </w:r>
      <w:r w:rsidR="0005671D">
        <w:rPr>
          <w:rFonts w:ascii="Times New Roman" w:hAnsi="Times New Roman" w:cs="Times New Roman"/>
          <w:sz w:val="28"/>
          <w:szCs w:val="28"/>
          <w:lang w:val="uk-UA"/>
        </w:rPr>
        <w:t xml:space="preserve">версія 4.10)», «Внутрішній аудитор </w:t>
      </w:r>
      <w:r w:rsidR="0005671D">
        <w:rPr>
          <w:rFonts w:ascii="Times New Roman" w:hAnsi="Times New Roman" w:cs="Times New Roman"/>
          <w:sz w:val="28"/>
          <w:szCs w:val="28"/>
          <w:lang w:val="en-US"/>
        </w:rPr>
        <w:t>FSS</w:t>
      </w:r>
      <w:r w:rsidR="0005671D" w:rsidRPr="0005671D">
        <w:rPr>
          <w:rFonts w:ascii="Times New Roman" w:hAnsi="Times New Roman" w:cs="Times New Roman"/>
          <w:sz w:val="28"/>
          <w:szCs w:val="28"/>
          <w:lang w:val="uk-UA"/>
        </w:rPr>
        <w:t xml:space="preserve"> 22000 (</w:t>
      </w:r>
      <w:r w:rsidR="0005671D">
        <w:rPr>
          <w:rFonts w:ascii="Times New Roman" w:hAnsi="Times New Roman" w:cs="Times New Roman"/>
          <w:sz w:val="28"/>
          <w:szCs w:val="28"/>
          <w:lang w:val="uk-UA"/>
        </w:rPr>
        <w:t xml:space="preserve">версія 4.10)», «Внутрішній аудитор на відповідність вимогам міжнародного стандарту </w:t>
      </w:r>
      <w:r w:rsidR="00FA100A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FA100A" w:rsidRPr="00FA1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00A">
        <w:rPr>
          <w:rFonts w:ascii="Times New Roman" w:hAnsi="Times New Roman" w:cs="Times New Roman"/>
          <w:sz w:val="28"/>
          <w:szCs w:val="28"/>
          <w:lang w:val="uk-UA"/>
        </w:rPr>
        <w:t>22000:2018».</w:t>
      </w:r>
    </w:p>
    <w:p w:rsidR="00FA100A" w:rsidRDefault="00FA100A" w:rsidP="005C1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навчання видається відповідний сертифікат.</w:t>
      </w:r>
    </w:p>
    <w:p w:rsidR="00FA100A" w:rsidRDefault="00DA6617" w:rsidP="005C1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заходи заплановані на середину грудня 2018 року.</w:t>
      </w:r>
    </w:p>
    <w:p w:rsidR="00DA6617" w:rsidRDefault="00DA6617" w:rsidP="005C1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Сертифікація організацією ТЮВ ЗЮД України (відома сертифікаційна кампанія в країнах ЄС) – ООО «ТМ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A6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Україна» повною мірою забезпечує функціонування виробничий процес відповідно до вимог чинного законодавства України, технічних регламентів Європейського Союзу  міжнародних документів на відповідність якості. Після отримання сертифікатів відповідності міжна</w:t>
      </w:r>
      <w:r w:rsidR="005D625F">
        <w:rPr>
          <w:rFonts w:ascii="Times New Roman" w:hAnsi="Times New Roman" w:cs="Times New Roman"/>
          <w:sz w:val="28"/>
          <w:szCs w:val="28"/>
          <w:lang w:val="uk-UA"/>
        </w:rPr>
        <w:t>родного зразку суб</w:t>
      </w:r>
      <w:r w:rsidR="005D625F" w:rsidRPr="005D625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721C3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ктам господарювання </w:t>
      </w:r>
      <w:r w:rsidR="009721C3">
        <w:rPr>
          <w:rFonts w:ascii="Times New Roman" w:hAnsi="Times New Roman" w:cs="Times New Roman"/>
          <w:sz w:val="28"/>
          <w:szCs w:val="28"/>
          <w:lang w:val="uk-UA"/>
        </w:rPr>
        <w:t>не потрібно отримувати національні сертифікати.</w:t>
      </w:r>
    </w:p>
    <w:p w:rsidR="009721C3" w:rsidRDefault="009721C3" w:rsidP="005C11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Більш детальну інформацію про навчальні курси можна отримати у фахівців Луганської РТПП за телефонами: (0645)70-39-60,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(050)328-22-54 або електронною поштою: </w:t>
      </w:r>
      <w:hyperlink r:id="rId4" w:history="1">
        <w:r w:rsidRPr="00030E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lcci</w:t>
        </w:r>
        <w:r w:rsidRPr="005D625F">
          <w:rPr>
            <w:rStyle w:val="a4"/>
            <w:rFonts w:ascii="Times New Roman" w:hAnsi="Times New Roman" w:cs="Times New Roman"/>
            <w:sz w:val="28"/>
            <w:szCs w:val="28"/>
          </w:rPr>
          <w:t>508509@</w:t>
        </w:r>
        <w:r w:rsidRPr="00030E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5D62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30E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5" w:history="1">
        <w:r w:rsidRPr="00030E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tpp</w:t>
        </w:r>
        <w:r w:rsidRPr="005D625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30E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</w:t>
        </w:r>
        <w:r w:rsidRPr="005D625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30E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5D62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30E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3496" w:rsidRDefault="00223496" w:rsidP="002234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496" w:rsidRPr="00223496" w:rsidRDefault="00223496" w:rsidP="00223496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223496" w:rsidRPr="00223496" w:rsidSect="0055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7B9"/>
    <w:rsid w:val="0002133A"/>
    <w:rsid w:val="00033A71"/>
    <w:rsid w:val="0005671D"/>
    <w:rsid w:val="00223496"/>
    <w:rsid w:val="00301035"/>
    <w:rsid w:val="0039405F"/>
    <w:rsid w:val="004736A4"/>
    <w:rsid w:val="00556C86"/>
    <w:rsid w:val="005C1154"/>
    <w:rsid w:val="005C6CFE"/>
    <w:rsid w:val="005D625F"/>
    <w:rsid w:val="007377B9"/>
    <w:rsid w:val="00801F2C"/>
    <w:rsid w:val="00871B85"/>
    <w:rsid w:val="008E53CF"/>
    <w:rsid w:val="009721C3"/>
    <w:rsid w:val="00B272A7"/>
    <w:rsid w:val="00C74687"/>
    <w:rsid w:val="00CD7B76"/>
    <w:rsid w:val="00D60DB2"/>
    <w:rsid w:val="00DA6617"/>
    <w:rsid w:val="00E161A2"/>
    <w:rsid w:val="00FA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9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7B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2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p-sev@ukr.net" TargetMode="External"/><Relationship Id="rId4" Type="http://schemas.openxmlformats.org/officeDocument/2006/relationships/hyperlink" Target="mailto:lcci50850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Користувач Windows</cp:lastModifiedBy>
  <cp:revision>2</cp:revision>
  <dcterms:created xsi:type="dcterms:W3CDTF">2018-11-28T11:03:00Z</dcterms:created>
  <dcterms:modified xsi:type="dcterms:W3CDTF">2018-11-28T11:03:00Z</dcterms:modified>
</cp:coreProperties>
</file>