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33" w:rsidRPr="00660CB8" w:rsidRDefault="004B5933" w:rsidP="002B4A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933" w:rsidRPr="00BA3C67" w:rsidRDefault="004B5933" w:rsidP="004B59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3C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уваги </w:t>
      </w:r>
      <w:r w:rsidR="009369E0" w:rsidRPr="00BA3C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споживачів </w:t>
      </w:r>
      <w:proofErr w:type="spellStart"/>
      <w:r w:rsidR="009369E0" w:rsidRPr="00BA3C67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Кремінського</w:t>
      </w:r>
      <w:proofErr w:type="spellEnd"/>
      <w:r w:rsidR="009369E0" w:rsidRPr="00BA3C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</w:t>
      </w:r>
      <w:r w:rsidRPr="00BA3C67">
        <w:rPr>
          <w:rFonts w:ascii="Times New Roman" w:hAnsi="Times New Roman" w:cs="Times New Roman"/>
          <w:b/>
          <w:bCs/>
          <w:sz w:val="28"/>
          <w:szCs w:val="28"/>
          <w:lang w:val="uk-UA"/>
        </w:rPr>
        <w:t>!</w:t>
      </w:r>
    </w:p>
    <w:p w:rsidR="004B5933" w:rsidRPr="004B5933" w:rsidRDefault="004B5933" w:rsidP="004B5933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369E0" w:rsidRPr="009369E0" w:rsidRDefault="004B5933" w:rsidP="009369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адресу Головного управління </w:t>
      </w:r>
      <w:proofErr w:type="spellStart"/>
      <w:r w:rsidR="009369E0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9369E0">
        <w:rPr>
          <w:rFonts w:ascii="Times New Roman" w:hAnsi="Times New Roman" w:cs="Times New Roman"/>
          <w:sz w:val="28"/>
          <w:szCs w:val="28"/>
          <w:lang w:val="uk-UA"/>
        </w:rPr>
        <w:t xml:space="preserve"> в Луган</w:t>
      </w:r>
      <w:r w:rsidR="00660CB8">
        <w:rPr>
          <w:rFonts w:ascii="Times New Roman" w:hAnsi="Times New Roman" w:cs="Times New Roman"/>
          <w:sz w:val="28"/>
          <w:szCs w:val="28"/>
          <w:lang w:val="uk-UA"/>
        </w:rPr>
        <w:t>ській області надходять численні</w:t>
      </w:r>
      <w:r w:rsidR="009369E0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громадян на порушення суб’єктами господарювання прав споживачів при реалізації продукції на замовлення, поза торговельними або офісними приміщеннями та на відстані, частіше за все по </w:t>
      </w:r>
      <w:proofErr w:type="spellStart"/>
      <w:r w:rsidR="009369E0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proofErr w:type="spellEnd"/>
      <w:r w:rsidR="009369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5933" w:rsidRDefault="009369E0" w:rsidP="004B59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Основною проблемою у розгляданні та вирішенні вказаних скарг є той факт, що суб’єкти господарської діяльності не оформлюють належним чином відповідні правовідносини зі споживачами. Самі ж  споживачі не вимагають документ, що засвідчує факт придбання покупки або надання послуги (чек, договір, квитанцію або інше</w:t>
      </w:r>
      <w:r w:rsidR="00A76C17">
        <w:rPr>
          <w:rFonts w:ascii="Times New Roman" w:hAnsi="Times New Roman" w:cs="Times New Roman"/>
          <w:sz w:val="28"/>
          <w:szCs w:val="28"/>
          <w:lang w:val="uk-UA"/>
        </w:rPr>
        <w:t xml:space="preserve">), який надає підставу пред’являти претензії суб’єкту господарської </w:t>
      </w:r>
      <w:r w:rsidR="00CD262A">
        <w:rPr>
          <w:rFonts w:ascii="Times New Roman" w:hAnsi="Times New Roman" w:cs="Times New Roman"/>
          <w:sz w:val="28"/>
          <w:szCs w:val="28"/>
          <w:lang w:val="uk-UA"/>
        </w:rPr>
        <w:t>діяльності у разі встановлення порушення  прав споживачів.</w:t>
      </w:r>
    </w:p>
    <w:p w:rsidR="00CD262A" w:rsidRDefault="00CD262A" w:rsidP="004B59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Закону України «Про захист прав споживачів» та Правил продажу товарів на замовлення</w:t>
      </w:r>
      <w:r w:rsidR="00660CB8">
        <w:rPr>
          <w:rFonts w:ascii="Times New Roman" w:hAnsi="Times New Roman" w:cs="Times New Roman"/>
          <w:sz w:val="28"/>
          <w:szCs w:val="28"/>
          <w:lang w:val="uk-UA"/>
        </w:rPr>
        <w:t xml:space="preserve"> та поза торговельними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офісними приміщеннями, затверджених наказом Міністерства економіки України від 19 квітня 2007 року № 103 такий документ повинен містити наступну інформацію:</w:t>
      </w:r>
    </w:p>
    <w:p w:rsidR="00CD262A" w:rsidRDefault="00CD262A" w:rsidP="00CD2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найменування та місцезнаходження продавця (виконавця);</w:t>
      </w:r>
    </w:p>
    <w:p w:rsidR="00CD262A" w:rsidRDefault="00CD262A" w:rsidP="00CD2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дату укладання договору;</w:t>
      </w:r>
    </w:p>
    <w:p w:rsidR="00CD262A" w:rsidRDefault="00CD262A" w:rsidP="00CD2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найменування продукції;</w:t>
      </w:r>
    </w:p>
    <w:p w:rsidR="00CD262A" w:rsidRDefault="00CD262A" w:rsidP="00CD2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ціну, включаючи плату за доставку та умови оплати;</w:t>
      </w:r>
    </w:p>
    <w:p w:rsidR="00CD262A" w:rsidRDefault="00CD262A" w:rsidP="00CD2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строк виконання робіт (надання послуг);</w:t>
      </w:r>
    </w:p>
    <w:p w:rsidR="00CD262A" w:rsidRDefault="00CD262A" w:rsidP="00CD2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істотні умови договору, поставки або виконання договору;</w:t>
      </w:r>
    </w:p>
    <w:p w:rsidR="00CD262A" w:rsidRDefault="00CD262A" w:rsidP="00CD2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права та обов’язки сторін договору; </w:t>
      </w:r>
    </w:p>
    <w:p w:rsidR="00CD262A" w:rsidRDefault="00CD262A" w:rsidP="00CD2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прийняття претензії;</w:t>
      </w:r>
    </w:p>
    <w:p w:rsidR="00CD262A" w:rsidRDefault="00CD262A" w:rsidP="00CD2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характеристики товару;</w:t>
      </w:r>
    </w:p>
    <w:p w:rsidR="00CD262A" w:rsidRDefault="00CD262A" w:rsidP="00CD2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гарантійні зобов’язання та інші послуги, пов’язані з утриманням чи ремонтом товару;</w:t>
      </w:r>
    </w:p>
    <w:p w:rsidR="00CD262A" w:rsidRDefault="00CD262A" w:rsidP="00CD2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 прийняття пропозицій;</w:t>
      </w:r>
    </w:p>
    <w:p w:rsidR="00CD262A" w:rsidRDefault="00CD262A" w:rsidP="00CD2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розірвання договору.</w:t>
      </w:r>
    </w:p>
    <w:p w:rsidR="009E7F35" w:rsidRDefault="00660CB8" w:rsidP="009E7F3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3074" w:rsidRPr="006A3074">
        <w:rPr>
          <w:rFonts w:ascii="Times New Roman" w:hAnsi="Times New Roman" w:cs="Times New Roman"/>
          <w:sz w:val="28"/>
          <w:szCs w:val="28"/>
          <w:lang w:val="uk-UA"/>
        </w:rPr>
        <w:t xml:space="preserve"> разі виникнення запитань щодо реалізації механізму захисту своїх прав як споживача можна звертатись за консультацією до відділу підприємництва та торгівлі </w:t>
      </w:r>
      <w:proofErr w:type="spellStart"/>
      <w:r w:rsidR="006A3074" w:rsidRPr="006A3074">
        <w:rPr>
          <w:rFonts w:ascii="Times New Roman" w:hAnsi="Times New Roman" w:cs="Times New Roman"/>
          <w:sz w:val="28"/>
          <w:szCs w:val="28"/>
          <w:lang w:val="uk-UA"/>
        </w:rPr>
        <w:t>Кремінської</w:t>
      </w:r>
      <w:proofErr w:type="spellEnd"/>
      <w:r w:rsidR="006A3074" w:rsidRPr="006A3074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</w:t>
      </w:r>
      <w:r w:rsidR="006A3074">
        <w:rPr>
          <w:rFonts w:ascii="Times New Roman" w:hAnsi="Times New Roman" w:cs="Times New Roman"/>
          <w:sz w:val="28"/>
          <w:szCs w:val="28"/>
          <w:lang w:val="uk-UA"/>
        </w:rPr>
        <w:t>ції (м. Кремінна, вул. Банкова</w:t>
      </w:r>
      <w:r w:rsidR="006A3074" w:rsidRPr="006A3074">
        <w:rPr>
          <w:rFonts w:ascii="Times New Roman" w:hAnsi="Times New Roman" w:cs="Times New Roman"/>
          <w:sz w:val="28"/>
          <w:szCs w:val="28"/>
          <w:lang w:val="uk-UA"/>
        </w:rPr>
        <w:t xml:space="preserve">, 1, </w:t>
      </w:r>
      <w:proofErr w:type="spellStart"/>
      <w:r w:rsidR="006A3074" w:rsidRPr="006A3074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6A3074" w:rsidRPr="006A3074">
        <w:rPr>
          <w:rFonts w:ascii="Times New Roman" w:hAnsi="Times New Roman" w:cs="Times New Roman"/>
          <w:sz w:val="28"/>
          <w:szCs w:val="28"/>
          <w:lang w:val="uk-UA"/>
        </w:rPr>
        <w:t>. № 6) або за телефонами 3-18-78, 2-11-30.</w:t>
      </w:r>
    </w:p>
    <w:p w:rsidR="000D44D0" w:rsidRPr="000D44D0" w:rsidRDefault="000D44D0" w:rsidP="00660CB8">
      <w:pPr>
        <w:pStyle w:val="a4"/>
        <w:shd w:val="clear" w:color="auto" w:fill="FFFFFF"/>
        <w:spacing w:before="0" w:beforeAutospacing="0" w:after="0" w:afterAutospacing="0"/>
        <w:ind w:firstLine="705"/>
        <w:jc w:val="both"/>
        <w:rPr>
          <w:rFonts w:eastAsiaTheme="minorEastAsia"/>
          <w:sz w:val="28"/>
          <w:szCs w:val="28"/>
          <w:lang w:val="uk-UA"/>
        </w:rPr>
      </w:pPr>
      <w:r w:rsidRPr="000D44D0">
        <w:rPr>
          <w:rFonts w:eastAsiaTheme="minorEastAsia"/>
          <w:sz w:val="28"/>
          <w:szCs w:val="28"/>
          <w:lang w:val="uk-UA"/>
        </w:rPr>
        <w:t>На території  Луганської області державну політику у сфері державного контролю за додержанням законодавства про з</w:t>
      </w:r>
      <w:r w:rsidR="00660CB8">
        <w:rPr>
          <w:rFonts w:eastAsiaTheme="minorEastAsia"/>
          <w:sz w:val="28"/>
          <w:szCs w:val="28"/>
          <w:lang w:val="uk-UA"/>
        </w:rPr>
        <w:t>ахист прав споживачів здійснює Г</w:t>
      </w:r>
      <w:r w:rsidRPr="000D44D0">
        <w:rPr>
          <w:rFonts w:eastAsiaTheme="minorEastAsia"/>
          <w:sz w:val="28"/>
          <w:szCs w:val="28"/>
          <w:lang w:val="uk-UA"/>
        </w:rPr>
        <w:t xml:space="preserve">оловне управління </w:t>
      </w:r>
      <w:proofErr w:type="spellStart"/>
      <w:r w:rsidRPr="000D44D0">
        <w:rPr>
          <w:rFonts w:eastAsiaTheme="minorEastAsia"/>
          <w:sz w:val="28"/>
          <w:szCs w:val="28"/>
          <w:lang w:val="uk-UA"/>
        </w:rPr>
        <w:t>Держпродспоживслужби</w:t>
      </w:r>
      <w:proofErr w:type="spellEnd"/>
      <w:r w:rsidRPr="000D44D0">
        <w:rPr>
          <w:rFonts w:eastAsiaTheme="minorEastAsia"/>
          <w:sz w:val="28"/>
          <w:szCs w:val="28"/>
          <w:lang w:val="uk-UA"/>
        </w:rPr>
        <w:t xml:space="preserve"> в Луганській області </w:t>
      </w:r>
      <w:r>
        <w:rPr>
          <w:rFonts w:eastAsiaTheme="minorEastAsia"/>
          <w:sz w:val="28"/>
          <w:szCs w:val="28"/>
          <w:lang w:val="uk-UA"/>
        </w:rPr>
        <w:t xml:space="preserve">м. </w:t>
      </w:r>
      <w:proofErr w:type="spellStart"/>
      <w:r>
        <w:rPr>
          <w:rFonts w:eastAsiaTheme="minorEastAsia"/>
          <w:sz w:val="28"/>
          <w:szCs w:val="28"/>
          <w:lang w:val="uk-UA"/>
        </w:rPr>
        <w:t>Сєвєродонецьк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, вул.  </w:t>
      </w:r>
      <w:proofErr w:type="spellStart"/>
      <w:r>
        <w:rPr>
          <w:rFonts w:eastAsiaTheme="minorEastAsia"/>
          <w:sz w:val="28"/>
          <w:szCs w:val="28"/>
          <w:lang w:val="uk-UA"/>
        </w:rPr>
        <w:t>Пивоварова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, 2, </w:t>
      </w:r>
      <w:r w:rsidRPr="000D44D0">
        <w:rPr>
          <w:rFonts w:eastAsiaTheme="minorEastAsia"/>
          <w:sz w:val="28"/>
          <w:szCs w:val="28"/>
          <w:lang w:val="uk-UA"/>
        </w:rPr>
        <w:t xml:space="preserve">тел.: (252) </w:t>
      </w:r>
      <w:r w:rsidR="00A802CE">
        <w:rPr>
          <w:rFonts w:eastAsiaTheme="minorEastAsia"/>
          <w:sz w:val="28"/>
          <w:szCs w:val="28"/>
          <w:lang w:val="uk-UA"/>
        </w:rPr>
        <w:t>6-80-15.</w:t>
      </w:r>
    </w:p>
    <w:p w:rsidR="000D44D0" w:rsidRPr="009369E0" w:rsidRDefault="000D44D0" w:rsidP="009E7F3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933" w:rsidRDefault="004B5933" w:rsidP="004B5933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підприємництва та </w:t>
      </w:r>
    </w:p>
    <w:p w:rsidR="00DD0FA3" w:rsidRPr="002B4A4A" w:rsidRDefault="004B5933" w:rsidP="002B4A4A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торгівлі райдержадміністрації</w:t>
      </w:r>
    </w:p>
    <w:sectPr w:rsidR="00DD0FA3" w:rsidRPr="002B4A4A" w:rsidSect="0045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B38"/>
    <w:multiLevelType w:val="hybridMultilevel"/>
    <w:tmpl w:val="4E44060A"/>
    <w:lvl w:ilvl="0" w:tplc="3AB49ECA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F4F"/>
    <w:rsid w:val="000D44D0"/>
    <w:rsid w:val="002B4A4A"/>
    <w:rsid w:val="0044075E"/>
    <w:rsid w:val="00457737"/>
    <w:rsid w:val="004B5933"/>
    <w:rsid w:val="00660CB8"/>
    <w:rsid w:val="006A3074"/>
    <w:rsid w:val="006F7F4F"/>
    <w:rsid w:val="007346EF"/>
    <w:rsid w:val="00853A01"/>
    <w:rsid w:val="008F27DF"/>
    <w:rsid w:val="009369E0"/>
    <w:rsid w:val="009E7F35"/>
    <w:rsid w:val="00A76C17"/>
    <w:rsid w:val="00A802CE"/>
    <w:rsid w:val="00BA3C67"/>
    <w:rsid w:val="00CD262A"/>
    <w:rsid w:val="00DD0FA3"/>
    <w:rsid w:val="00EF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F4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E7F35"/>
  </w:style>
  <w:style w:type="paragraph" w:styleId="a4">
    <w:name w:val="Normal (Web)"/>
    <w:basedOn w:val="a"/>
    <w:uiPriority w:val="99"/>
    <w:semiHidden/>
    <w:unhideWhenUsed/>
    <w:rsid w:val="000D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cp:lastPrinted>2017-06-20T12:22:00Z</cp:lastPrinted>
  <dcterms:created xsi:type="dcterms:W3CDTF">2017-06-20T10:36:00Z</dcterms:created>
  <dcterms:modified xsi:type="dcterms:W3CDTF">2017-06-21T07:21:00Z</dcterms:modified>
</cp:coreProperties>
</file>