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91" w:rsidRPr="001326B7" w:rsidRDefault="00DB1D6D" w:rsidP="00A23F91">
      <w:pPr>
        <w:spacing w:after="0" w:line="240" w:lineRule="auto"/>
        <w:ind w:left="6067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Додаток 8</w:t>
      </w:r>
    </w:p>
    <w:p w:rsidR="00A23F91" w:rsidRPr="001326B7" w:rsidRDefault="00A23F91" w:rsidP="00A23F9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326B7">
        <w:rPr>
          <w:rFonts w:ascii="Times New Roman" w:eastAsia="Times New Roman" w:hAnsi="Times New Roman"/>
          <w:sz w:val="28"/>
          <w:szCs w:val="28"/>
          <w:lang w:val="uk-UA" w:eastAsia="uk-UA"/>
        </w:rPr>
        <w:t>ЗАТВЕРДЖЕНО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</w:p>
    <w:p w:rsidR="00A23F91" w:rsidRPr="001326B7" w:rsidRDefault="00A23F91" w:rsidP="00A23F9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326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Розпорядження голови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</w:p>
    <w:p w:rsidR="00A23F91" w:rsidRPr="001326B7" w:rsidRDefault="00A23F91" w:rsidP="00A23F9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р</w:t>
      </w:r>
      <w:r w:rsidRPr="001326B7">
        <w:rPr>
          <w:rFonts w:ascii="Times New Roman" w:eastAsia="Times New Roman" w:hAnsi="Times New Roman"/>
          <w:sz w:val="28"/>
          <w:szCs w:val="28"/>
          <w:lang w:val="uk-UA" w:eastAsia="uk-UA"/>
        </w:rPr>
        <w:t>айдержадміністрації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</w:p>
    <w:p w:rsidR="00F67092" w:rsidRPr="00F67092" w:rsidRDefault="00F67092" w:rsidP="00F6709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</w:pPr>
      <w:r w:rsidRPr="00F67092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03 червня 2020 р</w:t>
      </w:r>
      <w:r w:rsidRPr="00F67092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ab/>
        <w:t>.</w:t>
      </w:r>
      <w:r w:rsidRPr="00F67092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№</w:t>
      </w:r>
      <w:r w:rsidRPr="00F67092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158</w:t>
      </w:r>
    </w:p>
    <w:p w:rsidR="00A23F91" w:rsidRPr="002C76CF" w:rsidRDefault="00A23F91" w:rsidP="00A23F91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  <w:bookmarkStart w:id="0" w:name="_GoBack"/>
      <w:bookmarkEnd w:id="0"/>
    </w:p>
    <w:p w:rsidR="00A23F91" w:rsidRPr="00440890" w:rsidRDefault="00A23F91" w:rsidP="00A23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890">
        <w:rPr>
          <w:rFonts w:ascii="Times New Roman" w:hAnsi="Times New Roman"/>
          <w:b/>
          <w:bCs/>
          <w:sz w:val="28"/>
          <w:szCs w:val="28"/>
          <w:lang w:val="uk-UA"/>
        </w:rPr>
        <w:t>ТЕХНОЛОГІЧНА КАРТКА</w:t>
      </w:r>
      <w:r w:rsidRPr="00440890">
        <w:rPr>
          <w:rFonts w:ascii="Times New Roman" w:hAnsi="Times New Roman"/>
          <w:b/>
          <w:sz w:val="28"/>
          <w:szCs w:val="28"/>
        </w:rPr>
        <w:t xml:space="preserve"> АДМІНІСТРАТИВНОЇ ПОСЛУГИ</w:t>
      </w:r>
    </w:p>
    <w:p w:rsidR="00A23F91" w:rsidRPr="002C76CF" w:rsidRDefault="00A23F91" w:rsidP="00A23F91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u w:val="single"/>
          <w:lang w:val="uk-UA"/>
        </w:rPr>
      </w:pPr>
    </w:p>
    <w:p w:rsidR="00A23F91" w:rsidRPr="00A23F91" w:rsidRDefault="00A23F91" w:rsidP="00A23F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A23F91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Видача будівельного паспорту забудови земельної ділянки</w:t>
      </w:r>
    </w:p>
    <w:p w:rsidR="00A23F91" w:rsidRPr="002C76CF" w:rsidRDefault="00A23F91" w:rsidP="00A23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tbl>
      <w:tblPr>
        <w:tblW w:w="9578" w:type="dxa"/>
        <w:jc w:val="center"/>
        <w:tblInd w:w="-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219"/>
        <w:gridCol w:w="2835"/>
        <w:gridCol w:w="1276"/>
        <w:gridCol w:w="1852"/>
      </w:tblGrid>
      <w:tr w:rsidR="00A23F91" w:rsidRPr="00A23F91" w:rsidTr="002C76CF">
        <w:trPr>
          <w:cantSplit/>
          <w:trHeight w:val="137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A23F91" w:rsidP="00845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A23F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A23F91" w:rsidRPr="00A23F91" w:rsidRDefault="00A23F91" w:rsidP="008459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A23F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A23F91" w:rsidP="008459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A23F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Етапи опрацювання звернення про надання адмінпослуги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A23F91" w:rsidP="008459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23F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Відповідальна</w:t>
            </w:r>
          </w:p>
          <w:p w:rsidR="00A23F91" w:rsidRPr="00A23F91" w:rsidRDefault="00A23F91" w:rsidP="008459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A23F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посадова особа і структурний підрозділ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F91" w:rsidRPr="00A23F91" w:rsidRDefault="00A23F91" w:rsidP="008459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A23F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 (В, У, П, З)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A23F91" w:rsidP="008459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A23F91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Термін виконання</w:t>
            </w:r>
          </w:p>
          <w:p w:rsidR="00A23F91" w:rsidRPr="00A23F91" w:rsidRDefault="00A23F91" w:rsidP="008459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A23F91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(днів)</w:t>
            </w:r>
          </w:p>
        </w:tc>
      </w:tr>
      <w:tr w:rsidR="00A23F91" w:rsidRPr="00A23F91" w:rsidTr="002C76CF">
        <w:trPr>
          <w:trHeight w:val="272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A23F91" w:rsidP="008459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23F91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A23F91" w:rsidP="00845905">
            <w:pPr>
              <w:suppressAutoHyphens/>
              <w:spacing w:after="0" w:line="240" w:lineRule="auto"/>
              <w:ind w:hanging="49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23F91">
              <w:rPr>
                <w:rFonts w:ascii="Times New Roman" w:hAnsi="Times New Roman"/>
                <w:sz w:val="28"/>
                <w:szCs w:val="28"/>
                <w:lang w:val="uk-UA" w:eastAsia="ar-SA"/>
              </w:rPr>
              <w:t>Реєстрація (оформлення) заяви суб’єкта звернення та опису документів, що додаються до заяви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A23F91" w:rsidP="008459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23F91">
              <w:rPr>
                <w:rFonts w:ascii="Times New Roman" w:hAnsi="Times New Roman"/>
                <w:sz w:val="28"/>
                <w:szCs w:val="28"/>
                <w:lang w:val="uk-UA" w:eastAsia="ar-SA"/>
              </w:rPr>
              <w:t>Адміністратор ЦНАП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A23F91" w:rsidP="0084590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9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23F91">
              <w:rPr>
                <w:rFonts w:ascii="Times New Roman" w:hAnsi="Times New Roman"/>
                <w:sz w:val="28"/>
                <w:szCs w:val="28"/>
                <w:lang w:val="uk-UA" w:eastAsia="ar-SA"/>
              </w:rPr>
              <w:t>В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F91" w:rsidRDefault="00A23F91" w:rsidP="00A23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23F9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Протягом 1 дня</w:t>
            </w:r>
            <w:r w:rsidRPr="00A23F91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(Не пізніше насту</w:t>
            </w: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-</w:t>
            </w:r>
          </w:p>
          <w:p w:rsidR="00A23F91" w:rsidRPr="00A23F91" w:rsidRDefault="00A23F91" w:rsidP="00A23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п</w:t>
            </w:r>
            <w:r w:rsidRPr="00A23F91">
              <w:rPr>
                <w:rFonts w:ascii="Times New Roman" w:hAnsi="Times New Roman"/>
                <w:sz w:val="28"/>
                <w:szCs w:val="28"/>
                <w:lang w:val="uk-UA" w:eastAsia="ar-SA"/>
              </w:rPr>
              <w:t>ного</w:t>
            </w:r>
            <w:proofErr w:type="spellEnd"/>
            <w:r w:rsidRPr="00A23F91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робочого дня)</w:t>
            </w:r>
          </w:p>
        </w:tc>
      </w:tr>
      <w:tr w:rsidR="00A23F91" w:rsidRPr="00A23F91" w:rsidTr="002C76CF">
        <w:trPr>
          <w:trHeight w:val="272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A23F91" w:rsidP="0084590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3F9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A23F91" w:rsidP="00845905">
            <w:pPr>
              <w:tabs>
                <w:tab w:val="left" w:pos="0"/>
              </w:tabs>
              <w:suppressAutoHyphens/>
              <w:spacing w:after="0" w:line="240" w:lineRule="auto"/>
              <w:ind w:hanging="49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23F9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Передача пакету документів суб’єкту надання адміністративної послуги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A23F91" w:rsidP="008459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23F91">
              <w:rPr>
                <w:rFonts w:ascii="Times New Roman" w:hAnsi="Times New Roman"/>
                <w:sz w:val="28"/>
                <w:szCs w:val="28"/>
                <w:lang w:val="uk-UA" w:eastAsia="ar-SA"/>
              </w:rPr>
              <w:t>Адміністратор ЦНАП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A23F91" w:rsidP="00845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3F91">
              <w:rPr>
                <w:rFonts w:ascii="Times New Roman" w:hAnsi="Times New Roman"/>
                <w:sz w:val="28"/>
                <w:szCs w:val="28"/>
                <w:lang w:val="uk-UA" w:eastAsia="ar-SA"/>
              </w:rPr>
              <w:t>В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A23F91" w:rsidP="008459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A23F91" w:rsidRPr="00A23F91" w:rsidTr="002C76CF">
        <w:trPr>
          <w:trHeight w:val="64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A23F91" w:rsidP="008459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23F91">
              <w:rPr>
                <w:rFonts w:ascii="Times New Roman" w:hAnsi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A23F91" w:rsidP="00845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 w:rsidRPr="00A23F91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Опрацювання документації  щодо отримання адміністративної послуги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86462A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</w:t>
            </w:r>
            <w:r w:rsidR="00A23F91" w:rsidRPr="00A23F91">
              <w:rPr>
                <w:rFonts w:ascii="Times New Roman" w:hAnsi="Times New Roman"/>
                <w:sz w:val="28"/>
                <w:szCs w:val="28"/>
                <w:lang w:val="uk-UA"/>
              </w:rPr>
              <w:t>ідділ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A23F91" w:rsidRPr="00A23F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житлово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-комунального господарства, місто</w:t>
            </w:r>
            <w:r w:rsidR="00A23F91" w:rsidRPr="00A23F91">
              <w:rPr>
                <w:rFonts w:ascii="Times New Roman" w:hAnsi="Times New Roman"/>
                <w:sz w:val="28"/>
                <w:szCs w:val="28"/>
                <w:lang w:val="uk-UA"/>
              </w:rPr>
              <w:t>будування, архітектури та цивіль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ного захисту управління житлово- комунального господарства</w:t>
            </w:r>
            <w:r w:rsidR="00A23F91" w:rsidRPr="00A23F91">
              <w:rPr>
                <w:rFonts w:ascii="Times New Roman" w:hAnsi="Times New Roman"/>
                <w:sz w:val="28"/>
                <w:szCs w:val="28"/>
                <w:lang w:val="uk-UA"/>
              </w:rPr>
              <w:t>, містобудування, архітектури, інфраструктури, енергетики та захисту довкілля Кремінської районної державної адміністрації</w:t>
            </w:r>
            <w:r w:rsidR="00A23F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головний архітектор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A23F91" w:rsidP="00845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3F91">
              <w:rPr>
                <w:rFonts w:ascii="Times New Roman" w:hAnsi="Times New Roman"/>
                <w:sz w:val="28"/>
                <w:szCs w:val="28"/>
                <w:lang w:val="uk-UA" w:eastAsia="ar-SA"/>
              </w:rPr>
              <w:t>В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A23F91" w:rsidP="008459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23F9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Протягом 1 дня</w:t>
            </w:r>
          </w:p>
        </w:tc>
      </w:tr>
      <w:tr w:rsidR="00A23F91" w:rsidRPr="00A23F91" w:rsidTr="002C76CF">
        <w:trPr>
          <w:trHeight w:val="64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A23F91" w:rsidP="008459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23F91">
              <w:rPr>
                <w:rFonts w:ascii="Times New Roman" w:hAnsi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A23F91" w:rsidP="008459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23F91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Виготовлення </w:t>
            </w:r>
            <w:r w:rsidRPr="00A23F9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будівельного паспорту забудови земельної ділянки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86462A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</w:t>
            </w:r>
            <w:r w:rsidRPr="00A23F91">
              <w:rPr>
                <w:rFonts w:ascii="Times New Roman" w:hAnsi="Times New Roman"/>
                <w:sz w:val="28"/>
                <w:szCs w:val="28"/>
                <w:lang w:val="uk-UA"/>
              </w:rPr>
              <w:t>ідділ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A23F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житлово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комунального господарства,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місто</w:t>
            </w:r>
            <w:r w:rsidRPr="00A23F91">
              <w:rPr>
                <w:rFonts w:ascii="Times New Roman" w:hAnsi="Times New Roman"/>
                <w:sz w:val="28"/>
                <w:szCs w:val="28"/>
                <w:lang w:val="uk-UA"/>
              </w:rPr>
              <w:t>будування, архітектури та цивіль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ного захисту управління житлово- комунального господарства</w:t>
            </w:r>
            <w:r w:rsidRPr="00A23F91">
              <w:rPr>
                <w:rFonts w:ascii="Times New Roman" w:hAnsi="Times New Roman"/>
                <w:sz w:val="28"/>
                <w:szCs w:val="28"/>
                <w:lang w:val="uk-UA"/>
              </w:rPr>
              <w:t>, містобудування, архітектури, інфраструктури, енергетики та захисту довкілля Кремінської районної державної адміністрації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головний архітектор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A23F91" w:rsidP="00845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3F91">
              <w:rPr>
                <w:rFonts w:ascii="Times New Roman" w:hAnsi="Times New Roman"/>
                <w:sz w:val="28"/>
                <w:szCs w:val="28"/>
                <w:lang w:val="uk-UA" w:eastAsia="ar-SA"/>
              </w:rPr>
              <w:lastRenderedPageBreak/>
              <w:t>В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A23F91" w:rsidP="008459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23F9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Протягом 5 днів</w:t>
            </w:r>
          </w:p>
        </w:tc>
      </w:tr>
      <w:tr w:rsidR="00A23F91" w:rsidRPr="00A23F91" w:rsidTr="002C76CF">
        <w:trPr>
          <w:trHeight w:val="413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A23F91" w:rsidP="0084590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3F9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A23F91" w:rsidP="0084590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23F91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Затвердження </w:t>
            </w:r>
            <w:r w:rsidRPr="00A23F9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будівельного паспорту забудови земельної ділянки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86462A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</w:t>
            </w:r>
            <w:r w:rsidRPr="00A23F91">
              <w:rPr>
                <w:rFonts w:ascii="Times New Roman" w:hAnsi="Times New Roman"/>
                <w:sz w:val="28"/>
                <w:szCs w:val="28"/>
                <w:lang w:val="uk-UA"/>
              </w:rPr>
              <w:t>ідділ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A23F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житлово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комунального господарства, місто</w:t>
            </w:r>
            <w:r w:rsidRPr="00A23F91">
              <w:rPr>
                <w:rFonts w:ascii="Times New Roman" w:hAnsi="Times New Roman"/>
                <w:sz w:val="28"/>
                <w:szCs w:val="28"/>
                <w:lang w:val="uk-UA"/>
              </w:rPr>
              <w:t>будування, архітектури та цивіль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ного захисту управління житлово- комунального господарства</w:t>
            </w:r>
            <w:r w:rsidRPr="00A23F91">
              <w:rPr>
                <w:rFonts w:ascii="Times New Roman" w:hAnsi="Times New Roman"/>
                <w:sz w:val="28"/>
                <w:szCs w:val="28"/>
                <w:lang w:val="uk-UA"/>
              </w:rPr>
              <w:t>, містобудування, архітектури, інфраструктури, енергетики та захисту довкілля Кремінської районної державної адміністрації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головний архітектор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A23F91" w:rsidP="00845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3F91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A23F91" w:rsidP="0084590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23F9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Протягом 1 дня</w:t>
            </w:r>
          </w:p>
        </w:tc>
      </w:tr>
      <w:tr w:rsidR="00A23F91" w:rsidRPr="00A23F91" w:rsidTr="002C76CF">
        <w:trPr>
          <w:trHeight w:val="413"/>
          <w:jc w:val="center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F91" w:rsidRPr="00A23F91" w:rsidRDefault="00A23F91" w:rsidP="0084590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3F9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A23F91" w:rsidP="008459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23F91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Передача  </w:t>
            </w:r>
            <w:r w:rsidRPr="00A23F9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будівельного паспорту забудови земельної ділянки, </w:t>
            </w:r>
            <w:r w:rsidRPr="00A23F9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або  обґрунтованої  відмови</w:t>
            </w:r>
            <w:r w:rsidRPr="00A23F9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адміністратору ЦНАП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86462A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</w:t>
            </w:r>
            <w:r w:rsidRPr="00A23F91">
              <w:rPr>
                <w:rFonts w:ascii="Times New Roman" w:hAnsi="Times New Roman"/>
                <w:sz w:val="28"/>
                <w:szCs w:val="28"/>
                <w:lang w:val="uk-UA"/>
              </w:rPr>
              <w:t>ідділ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A23F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житлово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комунального господарства, місто</w:t>
            </w:r>
            <w:r w:rsidRPr="00A23F91">
              <w:rPr>
                <w:rFonts w:ascii="Times New Roman" w:hAnsi="Times New Roman"/>
                <w:sz w:val="28"/>
                <w:szCs w:val="28"/>
                <w:lang w:val="uk-UA"/>
              </w:rPr>
              <w:t>будування, архітектури та цивіль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ного захисту управління житлово- комунального господарства</w:t>
            </w:r>
            <w:r w:rsidRPr="00A23F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A23F9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містобудування, архітектури, інфраструктури, енергетики та захисту довкілля Кремінської районної державної адміністрації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головний архітектор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A23F91" w:rsidP="00845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23F91">
              <w:rPr>
                <w:rFonts w:ascii="Times New Roman" w:hAnsi="Times New Roman"/>
                <w:sz w:val="28"/>
                <w:szCs w:val="28"/>
                <w:lang w:val="uk-UA" w:eastAsia="ar-SA"/>
              </w:rPr>
              <w:lastRenderedPageBreak/>
              <w:t>В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F91" w:rsidRPr="00A23F91" w:rsidRDefault="00A23F91" w:rsidP="0084590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23F9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Протягом 1 дня</w:t>
            </w:r>
          </w:p>
        </w:tc>
      </w:tr>
      <w:tr w:rsidR="00A23F91" w:rsidRPr="00A23F91" w:rsidTr="002C76CF">
        <w:trPr>
          <w:trHeight w:val="413"/>
          <w:jc w:val="center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A23F91" w:rsidP="0084590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A23F91" w:rsidP="0084590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23F9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Повідомлення</w:t>
            </w:r>
            <w:r w:rsidRPr="00A23F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суб’єкта звернення </w:t>
            </w:r>
            <w:r w:rsidRPr="00A23F9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прийняте рішення, про місце та час одержання документу (адміністративної послуги), або  обґрунтовану відмову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A23F91" w:rsidP="008459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23F91">
              <w:rPr>
                <w:rFonts w:ascii="Times New Roman" w:hAnsi="Times New Roman"/>
                <w:sz w:val="28"/>
                <w:szCs w:val="28"/>
                <w:lang w:val="uk-UA" w:eastAsia="ar-SA"/>
              </w:rPr>
              <w:t>Адміністратор ЦНАП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A23F91" w:rsidP="00845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23F91">
              <w:rPr>
                <w:rFonts w:ascii="Times New Roman" w:hAnsi="Times New Roman"/>
                <w:sz w:val="28"/>
                <w:szCs w:val="28"/>
                <w:lang w:val="uk-UA" w:eastAsia="ar-SA"/>
              </w:rPr>
              <w:t>В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A23F91" w:rsidP="0084590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23F91" w:rsidRPr="00A23F91" w:rsidTr="002C76CF">
        <w:trPr>
          <w:trHeight w:val="413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A23F91" w:rsidP="0084590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3F9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A23F91" w:rsidP="0084590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23F9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Видача </w:t>
            </w:r>
            <w:r w:rsidRPr="00A23F9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будівельного паспорту забудови земельної ділянки </w:t>
            </w:r>
            <w:r w:rsidRPr="00A23F91">
              <w:rPr>
                <w:rFonts w:ascii="Times New Roman" w:hAnsi="Times New Roman"/>
                <w:sz w:val="28"/>
                <w:szCs w:val="28"/>
                <w:lang w:val="uk-UA"/>
              </w:rPr>
              <w:t>особисто заявнику або йо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 представнику за довіреністю, </w:t>
            </w:r>
            <w:r w:rsidRPr="00A23F9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або  обґрунтованої  відмови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A23F91" w:rsidP="008459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23F91">
              <w:rPr>
                <w:rFonts w:ascii="Times New Roman" w:hAnsi="Times New Roman"/>
                <w:sz w:val="28"/>
                <w:szCs w:val="28"/>
                <w:lang w:val="uk-UA" w:eastAsia="ar-SA"/>
              </w:rPr>
              <w:t>Адміністратор ЦНАП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A23F91" w:rsidP="00845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3F91">
              <w:rPr>
                <w:rFonts w:ascii="Times New Roman" w:hAnsi="Times New Roman"/>
                <w:sz w:val="28"/>
                <w:szCs w:val="28"/>
                <w:lang w:val="uk-UA" w:eastAsia="ar-SA"/>
              </w:rPr>
              <w:t>В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A23F91" w:rsidP="0084590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23F9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Протягом 1 дня</w:t>
            </w:r>
            <w:r w:rsidRPr="00A23F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(згідно законодавства)</w:t>
            </w:r>
          </w:p>
        </w:tc>
      </w:tr>
      <w:tr w:rsidR="00A23F91" w:rsidRPr="00A23F91" w:rsidTr="002C76CF">
        <w:trPr>
          <w:trHeight w:val="64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A23F91" w:rsidP="0084590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3F91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A23F91" w:rsidP="008459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23F9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Можливість оскарження рішення адміністративного органу про відмову у наданні адміністративної послуги у порядку, визначеному Законом України «Про звернення громадян» або у судовому порядку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A23F91" w:rsidP="008459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23F91">
              <w:rPr>
                <w:rFonts w:ascii="Times New Roman" w:hAnsi="Times New Roman"/>
                <w:sz w:val="28"/>
                <w:szCs w:val="28"/>
                <w:lang w:val="uk-UA" w:eastAsia="ar-SA"/>
              </w:rPr>
              <w:t>Адміністратор ЦНАП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A23F91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A23F91" w:rsidP="008459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23F91">
              <w:rPr>
                <w:rFonts w:ascii="Times New Roman" w:hAnsi="Times New Roman"/>
                <w:sz w:val="28"/>
                <w:szCs w:val="28"/>
                <w:lang w:val="uk-UA" w:eastAsia="ar-SA"/>
              </w:rPr>
              <w:t>В терміни установлені Законом України «Про звернення громадян», КАС України,</w:t>
            </w:r>
          </w:p>
          <w:p w:rsidR="00A23F91" w:rsidRPr="00A23F91" w:rsidRDefault="00A23F91" w:rsidP="008459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23F91">
              <w:rPr>
                <w:rFonts w:ascii="Times New Roman" w:hAnsi="Times New Roman"/>
                <w:sz w:val="28"/>
                <w:szCs w:val="28"/>
                <w:lang w:val="uk-UA" w:eastAsia="ar-SA"/>
              </w:rPr>
              <w:t>ЦПК України</w:t>
            </w:r>
          </w:p>
        </w:tc>
      </w:tr>
      <w:tr w:rsidR="00A23F91" w:rsidRPr="00A23F91" w:rsidTr="002C76CF">
        <w:trPr>
          <w:trHeight w:val="64"/>
          <w:jc w:val="center"/>
        </w:trPr>
        <w:tc>
          <w:tcPr>
            <w:tcW w:w="7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A23F91" w:rsidP="0084590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A23F91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 xml:space="preserve">Загальна кількість днів (передбачена законодавством) -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1" w:rsidRPr="00A23F91" w:rsidRDefault="00A23F91" w:rsidP="0084590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A23F91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10 робочих днів</w:t>
            </w:r>
          </w:p>
        </w:tc>
      </w:tr>
    </w:tbl>
    <w:p w:rsidR="00A23F91" w:rsidRPr="00440890" w:rsidRDefault="00A23F91" w:rsidP="00A23F9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23F91" w:rsidRPr="00440890" w:rsidRDefault="00A23F91" w:rsidP="002C76CF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4089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Умовні</w:t>
      </w:r>
      <w:proofErr w:type="spellEnd"/>
      <w:r w:rsidRPr="0044089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4089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позначки</w:t>
      </w:r>
      <w:proofErr w:type="spellEnd"/>
      <w:r w:rsidRPr="0044089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: В - </w:t>
      </w:r>
      <w:proofErr w:type="spellStart"/>
      <w:r w:rsidRPr="0044089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виконує</w:t>
      </w:r>
      <w:proofErr w:type="spellEnd"/>
      <w:r w:rsidRPr="0044089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; У - </w:t>
      </w:r>
      <w:proofErr w:type="spellStart"/>
      <w:r w:rsidRPr="0044089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бере</w:t>
      </w:r>
      <w:proofErr w:type="spellEnd"/>
      <w:r w:rsidRPr="0044089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участь; </w:t>
      </w:r>
      <w:proofErr w:type="gramStart"/>
      <w:r w:rsidRPr="0044089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44089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- </w:t>
      </w:r>
      <w:proofErr w:type="spellStart"/>
      <w:r w:rsidRPr="0044089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погоджує</w:t>
      </w:r>
      <w:proofErr w:type="spellEnd"/>
      <w:r w:rsidRPr="0044089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; 3 - </w:t>
      </w:r>
      <w:proofErr w:type="spellStart"/>
      <w:r w:rsidRPr="0044089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затверджує</w:t>
      </w:r>
      <w:proofErr w:type="spellEnd"/>
      <w:r w:rsidRPr="0044089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2C76CF" w:rsidRDefault="002C76CF" w:rsidP="002C76CF">
      <w:pPr>
        <w:spacing w:after="0" w:line="240" w:lineRule="auto"/>
        <w:ind w:hanging="142"/>
        <w:rPr>
          <w:rFonts w:ascii="Times New Roman" w:hAnsi="Times New Roman"/>
          <w:sz w:val="28"/>
          <w:szCs w:val="28"/>
          <w:lang w:val="uk-UA"/>
        </w:rPr>
      </w:pPr>
    </w:p>
    <w:p w:rsidR="00A23F91" w:rsidRPr="00FC7716" w:rsidRDefault="00A23F91" w:rsidP="002C76CF">
      <w:pPr>
        <w:spacing w:after="0" w:line="240" w:lineRule="auto"/>
        <w:ind w:left="-142"/>
        <w:rPr>
          <w:rFonts w:ascii="Times New Roman" w:hAnsi="Times New Roman"/>
          <w:sz w:val="28"/>
          <w:szCs w:val="28"/>
          <w:lang w:val="uk-UA"/>
        </w:rPr>
      </w:pPr>
      <w:r w:rsidRPr="00FC7716">
        <w:rPr>
          <w:rFonts w:ascii="Times New Roman" w:hAnsi="Times New Roman"/>
          <w:sz w:val="28"/>
          <w:szCs w:val="28"/>
          <w:lang w:val="uk-UA"/>
        </w:rPr>
        <w:t>Начальник відділу з питань</w:t>
      </w:r>
    </w:p>
    <w:p w:rsidR="00A23F91" w:rsidRPr="00FC7716" w:rsidRDefault="00A23F91" w:rsidP="002C76CF">
      <w:pPr>
        <w:spacing w:after="0" w:line="240" w:lineRule="auto"/>
        <w:ind w:left="-142"/>
        <w:rPr>
          <w:rFonts w:ascii="Times New Roman" w:hAnsi="Times New Roman"/>
          <w:sz w:val="28"/>
          <w:szCs w:val="28"/>
          <w:lang w:val="uk-UA"/>
        </w:rPr>
      </w:pPr>
      <w:r w:rsidRPr="00FC7716">
        <w:rPr>
          <w:rFonts w:ascii="Times New Roman" w:hAnsi="Times New Roman"/>
          <w:sz w:val="28"/>
          <w:szCs w:val="28"/>
          <w:lang w:val="uk-UA"/>
        </w:rPr>
        <w:t xml:space="preserve">організації діяльності </w:t>
      </w:r>
    </w:p>
    <w:p w:rsidR="00A23F91" w:rsidRPr="00FC7716" w:rsidRDefault="00A23F91" w:rsidP="002C76CF">
      <w:pPr>
        <w:spacing w:after="0" w:line="240" w:lineRule="auto"/>
        <w:ind w:left="-142"/>
        <w:rPr>
          <w:rFonts w:ascii="Times New Roman" w:hAnsi="Times New Roman"/>
          <w:sz w:val="28"/>
          <w:szCs w:val="28"/>
          <w:lang w:val="uk-UA"/>
        </w:rPr>
      </w:pPr>
      <w:r w:rsidRPr="00FC7716">
        <w:rPr>
          <w:rFonts w:ascii="Times New Roman" w:hAnsi="Times New Roman"/>
          <w:sz w:val="28"/>
          <w:szCs w:val="28"/>
          <w:lang w:val="uk-UA"/>
        </w:rPr>
        <w:t>цент</w:t>
      </w:r>
      <w:r>
        <w:rPr>
          <w:rFonts w:ascii="Times New Roman" w:hAnsi="Times New Roman"/>
          <w:sz w:val="28"/>
          <w:szCs w:val="28"/>
          <w:lang w:val="uk-UA"/>
        </w:rPr>
        <w:t xml:space="preserve">ру надання адміністративних </w:t>
      </w:r>
    </w:p>
    <w:p w:rsidR="00E34603" w:rsidRDefault="00A23F91" w:rsidP="002C76CF">
      <w:pPr>
        <w:spacing w:after="0" w:line="240" w:lineRule="auto"/>
        <w:ind w:left="-142" w:right="-284"/>
      </w:pPr>
      <w:r w:rsidRPr="00FC7716">
        <w:rPr>
          <w:rFonts w:ascii="Times New Roman" w:hAnsi="Times New Roman"/>
          <w:sz w:val="28"/>
          <w:szCs w:val="28"/>
          <w:lang w:val="uk-UA"/>
        </w:rPr>
        <w:t>послуг райдержадміністрації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Олена КРЕСТЕНЕНКО</w:t>
      </w:r>
    </w:p>
    <w:sectPr w:rsidR="00E34603" w:rsidSect="00F47A8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E7" w:rsidRDefault="003F63E7" w:rsidP="00F47A8C">
      <w:pPr>
        <w:spacing w:after="0" w:line="240" w:lineRule="auto"/>
      </w:pPr>
      <w:r>
        <w:separator/>
      </w:r>
    </w:p>
  </w:endnote>
  <w:endnote w:type="continuationSeparator" w:id="0">
    <w:p w:rsidR="003F63E7" w:rsidRDefault="003F63E7" w:rsidP="00F4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E7" w:rsidRDefault="003F63E7" w:rsidP="00F47A8C">
      <w:pPr>
        <w:spacing w:after="0" w:line="240" w:lineRule="auto"/>
      </w:pPr>
      <w:r>
        <w:separator/>
      </w:r>
    </w:p>
  </w:footnote>
  <w:footnote w:type="continuationSeparator" w:id="0">
    <w:p w:rsidR="003F63E7" w:rsidRDefault="003F63E7" w:rsidP="00F4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756186"/>
      <w:docPartObj>
        <w:docPartGallery w:val="Page Numbers (Top of Page)"/>
        <w:docPartUnique/>
      </w:docPartObj>
    </w:sdtPr>
    <w:sdtEndPr/>
    <w:sdtContent>
      <w:p w:rsidR="00F47A8C" w:rsidRDefault="00F47A8C" w:rsidP="002C76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092">
          <w:rPr>
            <w:noProof/>
          </w:rPr>
          <w:t>3</w:t>
        </w:r>
        <w:r>
          <w:fldChar w:fldCharType="end"/>
        </w:r>
      </w:p>
    </w:sdtContent>
  </w:sdt>
  <w:p w:rsidR="00F47A8C" w:rsidRDefault="00F47A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2"/>
    <w:rsid w:val="00241A71"/>
    <w:rsid w:val="002C76CF"/>
    <w:rsid w:val="003F63E7"/>
    <w:rsid w:val="00415414"/>
    <w:rsid w:val="00463682"/>
    <w:rsid w:val="00534C46"/>
    <w:rsid w:val="0086462A"/>
    <w:rsid w:val="00A23F91"/>
    <w:rsid w:val="00DB1D6D"/>
    <w:rsid w:val="00DF747A"/>
    <w:rsid w:val="00E34603"/>
    <w:rsid w:val="00F47A8C"/>
    <w:rsid w:val="00F6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7A8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47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7A8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1D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7A8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47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7A8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1D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2020-06-03T07:46:00Z</cp:lastPrinted>
  <dcterms:created xsi:type="dcterms:W3CDTF">2020-06-01T08:22:00Z</dcterms:created>
  <dcterms:modified xsi:type="dcterms:W3CDTF">2020-06-15T08:48:00Z</dcterms:modified>
</cp:coreProperties>
</file>