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Pr="00B063D0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2507BD" w:rsidRPr="006C5106" w:rsidRDefault="009224D1" w:rsidP="00B063D0">
      <w:pPr>
        <w:pStyle w:val="a3"/>
        <w:spacing w:before="215"/>
        <w:ind w:left="387"/>
        <w:jc w:val="center"/>
        <w:rPr>
          <w:sz w:val="8"/>
          <w:szCs w:val="8"/>
          <w:lang w:val="ru-RU"/>
        </w:rPr>
      </w:pPr>
      <w:r w:rsidRPr="00226BED">
        <w:rPr>
          <w:sz w:val="18"/>
          <w:szCs w:val="18"/>
          <w:lang w:val="uk-UA"/>
        </w:rPr>
        <w:t>ІНФОРМАЦІЯ</w:t>
      </w:r>
      <w:bookmarkStart w:id="0" w:name="_GoBack"/>
      <w:bookmarkEnd w:id="0"/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  <w:r w:rsidR="00937A88" w:rsidRPr="00226BED">
        <w:rPr>
          <w:sz w:val="18"/>
          <w:szCs w:val="18"/>
          <w:u w:val="single"/>
          <w:lang w:val="uk-UA"/>
        </w:rPr>
        <w:t>Комунальна установа «Кремінське районне територіальне медичне об’єднання»</w:t>
      </w:r>
      <w:r w:rsidR="00C65F94" w:rsidRPr="00226BED">
        <w:rPr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="006C5106">
        <w:rPr>
          <w:sz w:val="18"/>
          <w:szCs w:val="18"/>
          <w:u w:val="single"/>
          <w:lang w:val="uk-UA"/>
        </w:rPr>
        <w:t>2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201</w:t>
      </w:r>
      <w:r w:rsidR="00CA2247">
        <w:rPr>
          <w:sz w:val="18"/>
          <w:szCs w:val="18"/>
          <w:u w:val="single"/>
          <w:lang w:val="uk-UA"/>
        </w:rPr>
        <w:t>9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року</w:t>
      </w:r>
      <w:r w:rsidR="00B063D0">
        <w:rPr>
          <w:sz w:val="18"/>
          <w:szCs w:val="18"/>
          <w:u w:val="single"/>
          <w:lang w:val="uk-UA"/>
        </w:rPr>
        <w:t xml:space="preserve"> </w:t>
      </w:r>
      <w:r w:rsidRPr="00B063D0">
        <w:rPr>
          <w:sz w:val="8"/>
          <w:szCs w:val="8"/>
          <w:lang w:val="uk-UA"/>
        </w:rPr>
        <w:t>я</w:t>
      </w:r>
    </w:p>
    <w:p w:rsidR="00CA2247" w:rsidRPr="006C5106" w:rsidRDefault="00CA2247" w:rsidP="00B063D0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p w:rsidR="00CA2247" w:rsidRPr="006C5106" w:rsidRDefault="00CA2247" w:rsidP="00B063D0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6C5106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CA2247" w:rsidRDefault="006C5106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ІІ</w:t>
            </w:r>
          </w:p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6C5106" w:rsidRDefault="006C5106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28,5</w:t>
            </w:r>
          </w:p>
        </w:tc>
        <w:tc>
          <w:tcPr>
            <w:tcW w:w="992" w:type="dxa"/>
          </w:tcPr>
          <w:p w:rsidR="00B063D0" w:rsidRPr="006C5106" w:rsidRDefault="006C5106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6,4</w:t>
            </w:r>
          </w:p>
        </w:tc>
      </w:tr>
      <w:tr w:rsidR="00B063D0" w:rsidRPr="00D14410" w:rsidTr="00B063D0">
        <w:trPr>
          <w:trHeight w:hRule="exact" w:val="2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Міжнародний благодійний фонд «АІСМ»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Полівітаміни </w:t>
            </w:r>
          </w:p>
        </w:tc>
        <w:tc>
          <w:tcPr>
            <w:tcW w:w="936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Полівітаміни</w:t>
            </w:r>
          </w:p>
        </w:tc>
        <w:tc>
          <w:tcPr>
            <w:tcW w:w="594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7,3</w:t>
            </w:r>
          </w:p>
        </w:tc>
        <w:tc>
          <w:tcPr>
            <w:tcW w:w="992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2,0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14,8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Pr="006C5106" w:rsidRDefault="006C5106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14,8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19,9</w:t>
            </w:r>
          </w:p>
        </w:tc>
        <w:tc>
          <w:tcPr>
            <w:tcW w:w="992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5,9</w:t>
            </w:r>
          </w:p>
        </w:tc>
      </w:tr>
      <w:tr w:rsidR="00B063D0" w:rsidRPr="00F96212" w:rsidTr="00B063D0">
        <w:trPr>
          <w:trHeight w:hRule="exact" w:val="79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14410">
              <w:rPr>
                <w:sz w:val="16"/>
                <w:szCs w:val="16"/>
                <w:lang w:val="uk-UA"/>
              </w:rPr>
              <w:t>ЛОКБ</w:t>
            </w:r>
            <w:proofErr w:type="spellEnd"/>
            <w:r w:rsidRPr="00D1441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133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936" w:type="dxa"/>
          </w:tcPr>
          <w:p w:rsidR="00B063D0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B063D0" w:rsidRDefault="00CA2247" w:rsidP="005574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0.1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904,9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620,5</w:t>
            </w:r>
          </w:p>
        </w:tc>
      </w:tr>
      <w:tr w:rsidR="00B063D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134,7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CA2247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6C510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134,7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CA2247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6C510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10,0</w:t>
            </w: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17,8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97,0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10,4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81,0</w:t>
            </w:r>
          </w:p>
        </w:tc>
      </w:tr>
      <w:tr w:rsidR="00B063D0" w:rsidRPr="00D14410" w:rsidTr="00B063D0">
        <w:trPr>
          <w:trHeight w:hRule="exact" w:val="1849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33,6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6,2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1,7</w:t>
            </w: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19,4</w:t>
            </w:r>
          </w:p>
          <w:p w:rsidR="00CA2247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,3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33,6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6,2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1,7</w:t>
            </w: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19,4</w:t>
            </w:r>
          </w:p>
          <w:p w:rsidR="00CA2247" w:rsidRPr="00CA2247" w:rsidRDefault="006C5106" w:rsidP="006C5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,3</w:t>
            </w: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34,1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6,2</w:t>
            </w:r>
          </w:p>
          <w:p w:rsidR="006C5106" w:rsidRDefault="006C5106" w:rsidP="006C5106">
            <w:pPr>
              <w:jc w:val="center"/>
              <w:rPr>
                <w:b/>
                <w:sz w:val="16"/>
                <w:szCs w:val="16"/>
              </w:rPr>
            </w:pP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5,5</w:t>
            </w: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1,7</w:t>
            </w:r>
          </w:p>
          <w:p w:rsidR="006C5106" w:rsidRPr="006C5106" w:rsidRDefault="006C5106" w:rsidP="006C5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19,4</w:t>
            </w:r>
          </w:p>
          <w:p w:rsidR="00CA2247" w:rsidRPr="00CA2247" w:rsidRDefault="006C5106" w:rsidP="006C5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,3</w:t>
            </w:r>
          </w:p>
        </w:tc>
        <w:tc>
          <w:tcPr>
            <w:tcW w:w="992" w:type="dxa"/>
          </w:tcPr>
          <w:p w:rsidR="00B063D0" w:rsidRPr="006C5106" w:rsidRDefault="006C5106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</w:tr>
      <w:tr w:rsidR="00D14410" w:rsidRPr="00D14410" w:rsidTr="00B063D0">
        <w:trPr>
          <w:trHeight w:hRule="exact" w:val="373"/>
        </w:trPr>
        <w:tc>
          <w:tcPr>
            <w:tcW w:w="1026" w:type="dxa"/>
          </w:tcPr>
          <w:p w:rsidR="00D14410" w:rsidRPr="00B063D0" w:rsidRDefault="00D14410" w:rsidP="00CA2247">
            <w:pPr>
              <w:jc w:val="center"/>
              <w:rPr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ЗА </w:t>
            </w:r>
            <w:r w:rsidR="006C5106"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CA2247">
              <w:rPr>
                <w:b/>
                <w:w w:val="99"/>
                <w:sz w:val="14"/>
                <w:szCs w:val="14"/>
              </w:rPr>
              <w:t>1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</w:p>
        </w:tc>
        <w:tc>
          <w:tcPr>
            <w:tcW w:w="5070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135,5</w:t>
            </w:r>
          </w:p>
        </w:tc>
        <w:tc>
          <w:tcPr>
            <w:tcW w:w="1418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80,7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222,5</w:t>
            </w:r>
          </w:p>
        </w:tc>
        <w:tc>
          <w:tcPr>
            <w:tcW w:w="1467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135,2</w:t>
            </w: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1027,9</w:t>
            </w:r>
          </w:p>
        </w:tc>
        <w:tc>
          <w:tcPr>
            <w:tcW w:w="992" w:type="dxa"/>
          </w:tcPr>
          <w:p w:rsidR="00D14410" w:rsidRPr="006C5106" w:rsidRDefault="006C5106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715,8</w:t>
            </w:r>
          </w:p>
        </w:tc>
      </w:tr>
      <w:tr w:rsidR="00CA2247" w:rsidRPr="00D14410" w:rsidTr="006C5106">
        <w:trPr>
          <w:trHeight w:hRule="exact" w:val="566"/>
        </w:trPr>
        <w:tc>
          <w:tcPr>
            <w:tcW w:w="1026" w:type="dxa"/>
          </w:tcPr>
          <w:p w:rsidR="00CA2247" w:rsidRPr="00B063D0" w:rsidRDefault="00CA2247" w:rsidP="00CA2247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 ЗА </w:t>
            </w:r>
            <w:r w:rsidR="006C5106">
              <w:rPr>
                <w:b/>
                <w:w w:val="99"/>
                <w:sz w:val="14"/>
                <w:szCs w:val="14"/>
                <w:lang w:val="uk-UA"/>
              </w:rPr>
              <w:t xml:space="preserve">1 ПІВРІЧЧЯ 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201</w:t>
            </w:r>
            <w:r>
              <w:rPr>
                <w:b/>
                <w:w w:val="99"/>
                <w:sz w:val="14"/>
                <w:szCs w:val="14"/>
              </w:rPr>
              <w:t>9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рік </w:t>
            </w:r>
          </w:p>
        </w:tc>
        <w:tc>
          <w:tcPr>
            <w:tcW w:w="5070" w:type="dxa"/>
          </w:tcPr>
          <w:p w:rsidR="00CA2247" w:rsidRDefault="00CA2247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A2247" w:rsidRPr="006C5106" w:rsidRDefault="006C5106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300,6</w:t>
            </w:r>
          </w:p>
        </w:tc>
        <w:tc>
          <w:tcPr>
            <w:tcW w:w="1418" w:type="dxa"/>
          </w:tcPr>
          <w:p w:rsidR="00CA2247" w:rsidRPr="00CA2247" w:rsidRDefault="006C5106" w:rsidP="00A67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238,</w:t>
            </w:r>
            <w:r w:rsidR="00CA224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CA2247" w:rsidRPr="00C65F94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CA2247" w:rsidRPr="006C5106" w:rsidRDefault="006C5106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538,9</w:t>
            </w:r>
          </w:p>
        </w:tc>
        <w:tc>
          <w:tcPr>
            <w:tcW w:w="1467" w:type="dxa"/>
          </w:tcPr>
          <w:p w:rsidR="00CA2247" w:rsidRPr="00C65F94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CA2247" w:rsidRPr="006C5106" w:rsidRDefault="006C5106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224,6</w:t>
            </w:r>
          </w:p>
        </w:tc>
        <w:tc>
          <w:tcPr>
            <w:tcW w:w="1512" w:type="dxa"/>
          </w:tcPr>
          <w:p w:rsidR="00CA2247" w:rsidRPr="00D14410" w:rsidRDefault="00CA2247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CA2247" w:rsidRPr="006C5106" w:rsidRDefault="006C5106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1500,1</w:t>
            </w:r>
          </w:p>
        </w:tc>
        <w:tc>
          <w:tcPr>
            <w:tcW w:w="992" w:type="dxa"/>
          </w:tcPr>
          <w:p w:rsidR="00CA2247" w:rsidRPr="006C5106" w:rsidRDefault="006C5106" w:rsidP="00A671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715,8</w:t>
            </w:r>
          </w:p>
        </w:tc>
      </w:tr>
    </w:tbl>
    <w:p w:rsidR="00CA2247" w:rsidRDefault="00B063D0" w:rsidP="00FE7593">
      <w:pPr>
        <w:ind w:left="2160"/>
        <w:rPr>
          <w:b/>
        </w:rPr>
      </w:pPr>
      <w:r>
        <w:rPr>
          <w:b/>
          <w:lang w:val="uk-UA"/>
        </w:rPr>
        <w:t xml:space="preserve">                               </w:t>
      </w:r>
    </w:p>
    <w:p w:rsidR="00CA2247" w:rsidRDefault="00CA2247" w:rsidP="00FE7593">
      <w:pPr>
        <w:ind w:left="2160"/>
        <w:rPr>
          <w:b/>
        </w:rPr>
      </w:pPr>
    </w:p>
    <w:p w:rsidR="00CA2247" w:rsidRDefault="00CA2247" w:rsidP="00FE7593">
      <w:pPr>
        <w:ind w:left="2160"/>
        <w:rPr>
          <w:b/>
        </w:rPr>
      </w:pPr>
    </w:p>
    <w:p w:rsidR="009224D1" w:rsidRDefault="003170C1" w:rsidP="006C5106">
      <w:pPr>
        <w:rPr>
          <w:b/>
          <w:lang w:val="uk-UA"/>
        </w:rPr>
      </w:pPr>
      <w:r w:rsidRPr="003170C1">
        <w:rPr>
          <w:b/>
          <w:lang w:val="uk-UA"/>
        </w:rPr>
        <w:t>Головний лікар</w:t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 w:rsidR="006C5106">
        <w:rPr>
          <w:b/>
          <w:lang w:val="uk-UA"/>
        </w:rPr>
        <w:tab/>
      </w:r>
      <w:r>
        <w:rPr>
          <w:b/>
          <w:lang w:val="uk-UA"/>
        </w:rPr>
        <w:tab/>
      </w:r>
      <w:r w:rsidR="00B063D0">
        <w:rPr>
          <w:b/>
          <w:lang w:val="uk-UA"/>
        </w:rPr>
        <w:tab/>
      </w:r>
      <w:r>
        <w:rPr>
          <w:b/>
          <w:lang w:val="uk-UA"/>
        </w:rPr>
        <w:t>Л</w:t>
      </w:r>
      <w:r w:rsidR="006C5106">
        <w:rPr>
          <w:b/>
          <w:lang w:val="uk-UA"/>
        </w:rPr>
        <w:t xml:space="preserve">ариса   </w:t>
      </w:r>
      <w:r>
        <w:rPr>
          <w:b/>
          <w:lang w:val="uk-UA"/>
        </w:rPr>
        <w:t>К</w:t>
      </w:r>
      <w:r w:rsidR="006C5106">
        <w:rPr>
          <w:b/>
          <w:lang w:val="uk-UA"/>
        </w:rPr>
        <w:t>УЛЬБАЧ</w:t>
      </w: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rPr>
          <w:b/>
          <w:lang w:val="uk-UA"/>
        </w:rPr>
      </w:pPr>
    </w:p>
    <w:p w:rsidR="006C5106" w:rsidRDefault="006C5106" w:rsidP="006C5106">
      <w:pPr>
        <w:spacing w:before="89"/>
        <w:ind w:left="9369"/>
        <w:rPr>
          <w:sz w:val="16"/>
          <w:szCs w:val="16"/>
          <w:lang w:val="uk-UA"/>
        </w:rPr>
        <w:sectPr w:rsidR="006C5106" w:rsidSect="00B063D0">
          <w:type w:val="continuous"/>
          <w:pgSz w:w="16840" w:h="11910" w:orient="landscape"/>
          <w:pgMar w:top="238" w:right="902" w:bottom="249" w:left="522" w:header="720" w:footer="720" w:gutter="0"/>
          <w:cols w:space="720"/>
        </w:sectPr>
      </w:pPr>
    </w:p>
    <w:p w:rsidR="006C5106" w:rsidRDefault="006C5106" w:rsidP="006C5106">
      <w:pPr>
        <w:spacing w:before="89"/>
        <w:ind w:left="9369"/>
        <w:rPr>
          <w:sz w:val="16"/>
          <w:szCs w:val="16"/>
          <w:lang w:val="uk-UA"/>
        </w:rPr>
      </w:pPr>
    </w:p>
    <w:p w:rsidR="006C5106" w:rsidRPr="00B063D0" w:rsidRDefault="006C5106" w:rsidP="006C5106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 до наказу Міністерства охорони здоров'я України</w:t>
      </w:r>
    </w:p>
    <w:p w:rsidR="006C5106" w:rsidRPr="00B063D0" w:rsidRDefault="006C5106" w:rsidP="006C5106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>
        <w:rPr>
          <w:sz w:val="18"/>
          <w:szCs w:val="18"/>
          <w:lang w:val="uk-UA"/>
        </w:rPr>
        <w:t xml:space="preserve"> </w:t>
      </w:r>
    </w:p>
    <w:p w:rsidR="006C5106" w:rsidRDefault="006C5106" w:rsidP="006C5106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про надходження і використання благодійних пожертв від фізичних та юридичних осіб</w:t>
      </w:r>
      <w:r>
        <w:rPr>
          <w:sz w:val="18"/>
          <w:szCs w:val="18"/>
          <w:lang w:val="uk-UA"/>
        </w:rPr>
        <w:t xml:space="preserve"> </w:t>
      </w:r>
    </w:p>
    <w:p w:rsidR="006C5106" w:rsidRPr="006C5106" w:rsidRDefault="006C5106" w:rsidP="006C5106">
      <w:pPr>
        <w:pStyle w:val="a3"/>
        <w:spacing w:before="215"/>
        <w:ind w:left="387"/>
        <w:jc w:val="center"/>
        <w:rPr>
          <w:sz w:val="8"/>
          <w:szCs w:val="8"/>
          <w:lang w:val="ru-RU"/>
        </w:rPr>
      </w:pPr>
      <w:r w:rsidRPr="00226BED">
        <w:rPr>
          <w:sz w:val="18"/>
          <w:szCs w:val="18"/>
          <w:u w:val="single"/>
          <w:lang w:val="uk-UA"/>
        </w:rPr>
        <w:t xml:space="preserve">Комунальна установа «Кремінське районне територіальне медичне об’єднання» за </w:t>
      </w:r>
      <w:r>
        <w:rPr>
          <w:sz w:val="18"/>
          <w:szCs w:val="18"/>
          <w:u w:val="single"/>
          <w:lang w:val="uk-UA"/>
        </w:rPr>
        <w:t>2</w:t>
      </w:r>
      <w:r w:rsidRPr="00226BED">
        <w:rPr>
          <w:sz w:val="18"/>
          <w:szCs w:val="18"/>
          <w:u w:val="single"/>
          <w:lang w:val="uk-UA"/>
        </w:rPr>
        <w:t xml:space="preserve"> квартал 201</w:t>
      </w:r>
      <w:r>
        <w:rPr>
          <w:sz w:val="18"/>
          <w:szCs w:val="18"/>
          <w:u w:val="single"/>
          <w:lang w:val="uk-UA"/>
        </w:rPr>
        <w:t>9</w:t>
      </w:r>
      <w:r>
        <w:rPr>
          <w:b w:val="0"/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року</w:t>
      </w:r>
      <w:r>
        <w:rPr>
          <w:sz w:val="18"/>
          <w:szCs w:val="18"/>
          <w:u w:val="single"/>
          <w:lang w:val="uk-UA"/>
        </w:rPr>
        <w:t xml:space="preserve"> </w:t>
      </w:r>
      <w:r w:rsidRPr="00B063D0">
        <w:rPr>
          <w:sz w:val="8"/>
          <w:szCs w:val="8"/>
          <w:lang w:val="uk-UA"/>
        </w:rPr>
        <w:t>я</w:t>
      </w:r>
    </w:p>
    <w:p w:rsidR="006C5106" w:rsidRPr="006C5106" w:rsidRDefault="006C5106" w:rsidP="006C5106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p w:rsidR="006C5106" w:rsidRPr="006C5106" w:rsidRDefault="006C5106" w:rsidP="006C5106">
      <w:pPr>
        <w:pStyle w:val="a3"/>
        <w:spacing w:before="215"/>
        <w:ind w:left="387"/>
        <w:jc w:val="center"/>
        <w:rPr>
          <w:b w:val="0"/>
          <w:sz w:val="8"/>
          <w:szCs w:val="8"/>
          <w:lang w:val="ru-RU"/>
        </w:rPr>
      </w:pPr>
    </w:p>
    <w:tbl>
      <w:tblPr>
        <w:tblStyle w:val="TableNormal"/>
        <w:tblW w:w="113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559"/>
        <w:gridCol w:w="709"/>
        <w:gridCol w:w="884"/>
        <w:gridCol w:w="1332"/>
        <w:gridCol w:w="794"/>
        <w:gridCol w:w="1467"/>
        <w:gridCol w:w="659"/>
        <w:gridCol w:w="1512"/>
        <w:gridCol w:w="594"/>
        <w:gridCol w:w="992"/>
      </w:tblGrid>
      <w:tr w:rsidR="006C5106" w:rsidRPr="006C5106" w:rsidTr="006C5106">
        <w:trPr>
          <w:trHeight w:hRule="exact" w:val="553"/>
        </w:trPr>
        <w:tc>
          <w:tcPr>
            <w:tcW w:w="851" w:type="dxa"/>
            <w:vMerge w:val="restart"/>
          </w:tcPr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1559" w:type="dxa"/>
            <w:vMerge w:val="restart"/>
          </w:tcPr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2925" w:type="dxa"/>
            <w:gridSpan w:val="3"/>
          </w:tcPr>
          <w:p w:rsidR="006C5106" w:rsidRPr="00226BED" w:rsidRDefault="006C5106" w:rsidP="00B27A69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794" w:type="dxa"/>
            <w:vMerge w:val="restart"/>
          </w:tcPr>
          <w:p w:rsidR="006C5106" w:rsidRPr="00226BED" w:rsidRDefault="006C5106" w:rsidP="00B27A69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232" w:type="dxa"/>
            <w:gridSpan w:val="4"/>
          </w:tcPr>
          <w:p w:rsidR="006C5106" w:rsidRPr="00226BED" w:rsidRDefault="006C5106" w:rsidP="00B27A69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6C5106" w:rsidRPr="00226BED" w:rsidRDefault="006C5106" w:rsidP="00B27A69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 xml:space="preserve">невикористаних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грошовихкоштів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, товарів та послуг на кінець звітного періоду,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тис.грн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>.</w:t>
            </w:r>
          </w:p>
        </w:tc>
      </w:tr>
      <w:tr w:rsidR="006C5106" w:rsidRPr="00C409F4" w:rsidTr="006C5106">
        <w:trPr>
          <w:trHeight w:hRule="exact" w:val="985"/>
        </w:trPr>
        <w:tc>
          <w:tcPr>
            <w:tcW w:w="851" w:type="dxa"/>
            <w:vMerge/>
          </w:tcPr>
          <w:p w:rsidR="006C5106" w:rsidRPr="00C409F4" w:rsidRDefault="006C5106" w:rsidP="00B27A69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6C5106" w:rsidRPr="00C409F4" w:rsidRDefault="006C5106" w:rsidP="00B27A69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C5106" w:rsidRPr="00226BED" w:rsidRDefault="006C5106" w:rsidP="00B27A69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 грошовій формі, тис. грн.</w:t>
            </w:r>
          </w:p>
        </w:tc>
        <w:tc>
          <w:tcPr>
            <w:tcW w:w="884" w:type="dxa"/>
          </w:tcPr>
          <w:p w:rsidR="006C5106" w:rsidRPr="00226BED" w:rsidRDefault="006C5106" w:rsidP="00B27A69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6C5106" w:rsidRPr="00226BED" w:rsidRDefault="006C5106" w:rsidP="00B27A69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6C5106" w:rsidRPr="00226BED" w:rsidRDefault="006C5106" w:rsidP="00B27A69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794" w:type="dxa"/>
            <w:vMerge/>
          </w:tcPr>
          <w:p w:rsidR="006C5106" w:rsidRPr="00226BED" w:rsidRDefault="006C5106" w:rsidP="00B27A69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6C5106" w:rsidRPr="00226BED" w:rsidRDefault="006C5106" w:rsidP="00B27A69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659" w:type="dxa"/>
          </w:tcPr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6C5106" w:rsidRPr="00226BED" w:rsidRDefault="006C5106" w:rsidP="00B27A69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6C5106" w:rsidRPr="00226BED" w:rsidRDefault="006C5106" w:rsidP="00B27A69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6C5106" w:rsidRPr="00226BED" w:rsidRDefault="006C5106" w:rsidP="00B27A69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6C5106" w:rsidRPr="00226BED" w:rsidRDefault="006C5106" w:rsidP="00B27A69">
            <w:pPr>
              <w:rPr>
                <w:sz w:val="12"/>
                <w:szCs w:val="12"/>
                <w:lang w:val="uk-UA"/>
              </w:rPr>
            </w:pPr>
          </w:p>
        </w:tc>
      </w:tr>
      <w:tr w:rsidR="006C5106" w:rsidRPr="00C409F4" w:rsidTr="006C5106">
        <w:trPr>
          <w:trHeight w:hRule="exact" w:val="794"/>
        </w:trPr>
        <w:tc>
          <w:tcPr>
            <w:tcW w:w="851" w:type="dxa"/>
            <w:vMerge w:val="restart"/>
          </w:tcPr>
          <w:p w:rsidR="006C5106" w:rsidRPr="006C5106" w:rsidRDefault="006C5106" w:rsidP="00B27A69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ІІ</w:t>
            </w:r>
          </w:p>
          <w:p w:rsidR="006C5106" w:rsidRPr="006C5106" w:rsidRDefault="006C5106" w:rsidP="00B27A69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Луганський обласний протитуберкульозний диспансер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(ЛОПТД)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5,4</w:t>
            </w: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 </w:t>
            </w:r>
          </w:p>
        </w:tc>
        <w:tc>
          <w:tcPr>
            <w:tcW w:w="794" w:type="dxa"/>
          </w:tcPr>
          <w:p w:rsidR="006C5106" w:rsidRPr="006C5106" w:rsidRDefault="006C5106" w:rsidP="00B27A69">
            <w:pPr>
              <w:pStyle w:val="TableParagraph"/>
              <w:spacing w:before="31"/>
              <w:ind w:right="100"/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5,4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28,5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pStyle w:val="TableParagraph"/>
              <w:spacing w:before="31"/>
              <w:ind w:right="102"/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6,4</w:t>
            </w:r>
          </w:p>
        </w:tc>
      </w:tr>
      <w:tr w:rsidR="006C5106" w:rsidRPr="00D14410" w:rsidTr="006C5106">
        <w:trPr>
          <w:trHeight w:hRule="exact" w:val="436"/>
        </w:trPr>
        <w:tc>
          <w:tcPr>
            <w:tcW w:w="851" w:type="dxa"/>
            <w:vMerge/>
          </w:tcPr>
          <w:p w:rsidR="006C5106" w:rsidRPr="006C5106" w:rsidRDefault="006C5106" w:rsidP="00B27A6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 xml:space="preserve">Міжнародний благодійний фонд «АІСМ» </w:t>
            </w: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Полівітаміни </w:t>
            </w: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Полівітаміни</w:t>
            </w: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7,3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2,0</w:t>
            </w:r>
          </w:p>
        </w:tc>
      </w:tr>
      <w:tr w:rsidR="006C5106" w:rsidRPr="00D14410" w:rsidTr="006C5106">
        <w:trPr>
          <w:trHeight w:hRule="exact" w:val="768"/>
        </w:trPr>
        <w:tc>
          <w:tcPr>
            <w:tcW w:w="851" w:type="dxa"/>
            <w:vMerge/>
          </w:tcPr>
          <w:p w:rsidR="006C5106" w:rsidRPr="006C5106" w:rsidRDefault="006C5106" w:rsidP="00B27A6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 xml:space="preserve">Луганський обласний  центр по боротьбі зі </w:t>
            </w:r>
            <w:proofErr w:type="spellStart"/>
            <w:r w:rsidRPr="006C5106">
              <w:rPr>
                <w:sz w:val="14"/>
                <w:szCs w:val="14"/>
                <w:lang w:val="uk-UA"/>
              </w:rPr>
              <w:t>СНІДом</w:t>
            </w:r>
            <w:proofErr w:type="spellEnd"/>
            <w:r w:rsidRPr="006C5106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14,8</w:t>
            </w: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обладнання </w:t>
            </w: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14,8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19,9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5,9</w:t>
            </w:r>
          </w:p>
        </w:tc>
      </w:tr>
      <w:tr w:rsidR="006C5106" w:rsidRPr="00F96212" w:rsidTr="006C5106">
        <w:trPr>
          <w:trHeight w:hRule="exact" w:val="791"/>
        </w:trPr>
        <w:tc>
          <w:tcPr>
            <w:tcW w:w="851" w:type="dxa"/>
            <w:vMerge/>
          </w:tcPr>
          <w:p w:rsidR="006C5106" w:rsidRPr="006C5106" w:rsidRDefault="006C5106" w:rsidP="00B27A6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Луганська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обласна клінічна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лікарня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(</w:t>
            </w:r>
            <w:proofErr w:type="spellStart"/>
            <w:r w:rsidRPr="006C5106">
              <w:rPr>
                <w:sz w:val="14"/>
                <w:szCs w:val="14"/>
                <w:lang w:val="uk-UA"/>
              </w:rPr>
              <w:t>ЛОКБ</w:t>
            </w:r>
            <w:proofErr w:type="spellEnd"/>
            <w:r w:rsidRPr="006C5106">
              <w:rPr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</w:rPr>
              <w:t>0.1</w:t>
            </w: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матеріали,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вакцини </w:t>
            </w: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</w:rPr>
              <w:t>0.1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матеріали,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</w:rPr>
              <w:t>0.1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904,9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620,5</w:t>
            </w:r>
          </w:p>
        </w:tc>
      </w:tr>
      <w:tr w:rsidR="006C5106" w:rsidRPr="00D14410" w:rsidTr="006C5106">
        <w:trPr>
          <w:trHeight w:hRule="exact" w:val="1343"/>
        </w:trPr>
        <w:tc>
          <w:tcPr>
            <w:tcW w:w="851" w:type="dxa"/>
            <w:vMerge/>
          </w:tcPr>
          <w:p w:rsidR="006C5106" w:rsidRPr="006C5106" w:rsidRDefault="006C5106" w:rsidP="00B27A6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Населення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Населення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134,7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</w:rPr>
              <w:t>0.</w:t>
            </w:r>
            <w:r w:rsidRPr="006C5106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Благодійні пожертви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Благодійні пожертви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134,7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</w:rPr>
              <w:t>0.</w:t>
            </w:r>
            <w:r w:rsidRPr="006C5106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Господарчі  товари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перев’язувальні матеріали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продукти харчування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інше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10,0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17,8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97,0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10,4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81,0</w:t>
            </w:r>
          </w:p>
        </w:tc>
      </w:tr>
      <w:tr w:rsidR="006C5106" w:rsidRPr="00D14410" w:rsidTr="006C5106">
        <w:trPr>
          <w:trHeight w:hRule="exact" w:val="1849"/>
        </w:trPr>
        <w:tc>
          <w:tcPr>
            <w:tcW w:w="851" w:type="dxa"/>
            <w:vMerge/>
          </w:tcPr>
          <w:p w:rsidR="006C5106" w:rsidRPr="006C5106" w:rsidRDefault="006C5106" w:rsidP="00B27A6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sz w:val="14"/>
                <w:szCs w:val="14"/>
                <w:lang w:val="uk-UA"/>
              </w:rPr>
              <w:t>Населення</w:t>
            </w: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33,6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6,2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5,5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1,7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19,4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</w:rPr>
              <w:t>0</w:t>
            </w:r>
            <w:r w:rsidRPr="006C5106">
              <w:rPr>
                <w:b/>
                <w:sz w:val="14"/>
                <w:szCs w:val="14"/>
                <w:lang w:val="uk-UA"/>
              </w:rPr>
              <w:t>,3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господарчі товари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миючі засоби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канцтовари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ГСМ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Продукти харчування </w:t>
            </w: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33,6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6,2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5,5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1,7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19,4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</w:rPr>
              <w:t>0</w:t>
            </w:r>
            <w:r w:rsidRPr="006C5106">
              <w:rPr>
                <w:b/>
                <w:sz w:val="14"/>
                <w:szCs w:val="14"/>
                <w:lang w:val="uk-UA"/>
              </w:rPr>
              <w:t>,3</w:t>
            </w:r>
          </w:p>
        </w:tc>
        <w:tc>
          <w:tcPr>
            <w:tcW w:w="1467" w:type="dxa"/>
          </w:tcPr>
          <w:p w:rsidR="006C5106" w:rsidRPr="006C5106" w:rsidRDefault="006C5106" w:rsidP="006C5106">
            <w:pPr>
              <w:ind w:hanging="142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Медикаменти та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 перев’язувальні матеріали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господарчі товари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миючі засоби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канцтовари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ГСМ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 xml:space="preserve">Продукти харчування 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34,1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6,2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5,5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1,7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19,4</w:t>
            </w:r>
          </w:p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</w:rPr>
              <w:t>0</w:t>
            </w:r>
            <w:r w:rsidRPr="006C5106">
              <w:rPr>
                <w:b/>
                <w:sz w:val="14"/>
                <w:szCs w:val="14"/>
                <w:lang w:val="uk-UA"/>
              </w:rPr>
              <w:t>,3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-</w:t>
            </w:r>
          </w:p>
        </w:tc>
      </w:tr>
      <w:tr w:rsidR="006C5106" w:rsidRPr="00D14410" w:rsidTr="006C5106">
        <w:trPr>
          <w:trHeight w:hRule="exact" w:val="373"/>
        </w:trPr>
        <w:tc>
          <w:tcPr>
            <w:tcW w:w="851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  <w:r w:rsidRPr="006C5106">
              <w:rPr>
                <w:b/>
                <w:w w:val="99"/>
                <w:sz w:val="14"/>
                <w:szCs w:val="14"/>
                <w:lang w:val="uk-UA"/>
              </w:rPr>
              <w:t>ВСЬОГО ЗА І</w:t>
            </w:r>
            <w:r w:rsidRPr="006C5106">
              <w:rPr>
                <w:b/>
                <w:w w:val="99"/>
                <w:sz w:val="14"/>
                <w:szCs w:val="14"/>
              </w:rPr>
              <w:t>1</w:t>
            </w:r>
            <w:r w:rsidRPr="006C5106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135,5</w:t>
            </w: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80,7</w:t>
            </w: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222,5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135,2</w:t>
            </w: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1027,9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715,8</w:t>
            </w:r>
          </w:p>
        </w:tc>
      </w:tr>
      <w:tr w:rsidR="006C5106" w:rsidRPr="00D14410" w:rsidTr="006C5106">
        <w:trPr>
          <w:trHeight w:hRule="exact" w:val="566"/>
        </w:trPr>
        <w:tc>
          <w:tcPr>
            <w:tcW w:w="851" w:type="dxa"/>
          </w:tcPr>
          <w:p w:rsidR="006C5106" w:rsidRPr="006C5106" w:rsidRDefault="006C5106" w:rsidP="00B27A69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6C5106">
              <w:rPr>
                <w:b/>
                <w:w w:val="99"/>
                <w:sz w:val="14"/>
                <w:szCs w:val="14"/>
                <w:lang w:val="uk-UA"/>
              </w:rPr>
              <w:t>ВСЬОГО  ЗА 1 ПІВРІЧЧЯ  201</w:t>
            </w:r>
            <w:r w:rsidRPr="006C5106">
              <w:rPr>
                <w:b/>
                <w:w w:val="99"/>
                <w:sz w:val="14"/>
                <w:szCs w:val="14"/>
              </w:rPr>
              <w:t>9</w:t>
            </w:r>
            <w:r w:rsidRPr="006C5106">
              <w:rPr>
                <w:b/>
                <w:w w:val="99"/>
                <w:sz w:val="14"/>
                <w:szCs w:val="14"/>
                <w:lang w:val="uk-UA"/>
              </w:rPr>
              <w:t xml:space="preserve"> рік </w:t>
            </w:r>
          </w:p>
        </w:tc>
        <w:tc>
          <w:tcPr>
            <w:tcW w:w="1559" w:type="dxa"/>
          </w:tcPr>
          <w:p w:rsidR="006C5106" w:rsidRPr="006C5106" w:rsidRDefault="006C5106" w:rsidP="00B27A6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300,6</w:t>
            </w:r>
          </w:p>
        </w:tc>
        <w:tc>
          <w:tcPr>
            <w:tcW w:w="88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238,</w:t>
            </w:r>
            <w:r w:rsidRPr="006C5106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3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538,9</w:t>
            </w:r>
          </w:p>
        </w:tc>
        <w:tc>
          <w:tcPr>
            <w:tcW w:w="1467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59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224,6</w:t>
            </w:r>
          </w:p>
        </w:tc>
        <w:tc>
          <w:tcPr>
            <w:tcW w:w="151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94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1500,1</w:t>
            </w:r>
          </w:p>
        </w:tc>
        <w:tc>
          <w:tcPr>
            <w:tcW w:w="992" w:type="dxa"/>
          </w:tcPr>
          <w:p w:rsidR="006C5106" w:rsidRPr="006C5106" w:rsidRDefault="006C5106" w:rsidP="00B27A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C5106">
              <w:rPr>
                <w:b/>
                <w:sz w:val="14"/>
                <w:szCs w:val="14"/>
                <w:lang w:val="uk-UA"/>
              </w:rPr>
              <w:t>715,8</w:t>
            </w:r>
          </w:p>
        </w:tc>
      </w:tr>
    </w:tbl>
    <w:p w:rsidR="006C5106" w:rsidRDefault="006C5106" w:rsidP="006C5106">
      <w:pPr>
        <w:ind w:left="2160"/>
        <w:rPr>
          <w:b/>
        </w:rPr>
      </w:pPr>
      <w:r>
        <w:rPr>
          <w:b/>
          <w:lang w:val="uk-UA"/>
        </w:rPr>
        <w:t xml:space="preserve">                               </w:t>
      </w:r>
    </w:p>
    <w:p w:rsidR="006C5106" w:rsidRDefault="006C5106" w:rsidP="006C5106">
      <w:pPr>
        <w:ind w:left="2160"/>
        <w:rPr>
          <w:b/>
        </w:rPr>
      </w:pPr>
    </w:p>
    <w:p w:rsidR="006C5106" w:rsidRDefault="006C5106" w:rsidP="006C5106">
      <w:pPr>
        <w:ind w:left="2160"/>
        <w:rPr>
          <w:b/>
        </w:rPr>
      </w:pPr>
    </w:p>
    <w:p w:rsidR="006C5106" w:rsidRPr="003170C1" w:rsidRDefault="006C5106" w:rsidP="006C5106">
      <w:pPr>
        <w:rPr>
          <w:b/>
          <w:lang w:val="uk-UA"/>
        </w:rPr>
      </w:pPr>
      <w:r w:rsidRPr="003170C1">
        <w:rPr>
          <w:b/>
          <w:lang w:val="uk-UA"/>
        </w:rPr>
        <w:t>Головний лікар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Лариса   КУЛЬБАЧ</w:t>
      </w:r>
    </w:p>
    <w:p w:rsidR="006C5106" w:rsidRPr="003170C1" w:rsidRDefault="006C5106" w:rsidP="006C5106">
      <w:pPr>
        <w:rPr>
          <w:b/>
          <w:lang w:val="uk-UA"/>
        </w:rPr>
      </w:pPr>
    </w:p>
    <w:sectPr w:rsidR="006C5106" w:rsidRPr="003170C1" w:rsidSect="006C5106">
      <w:type w:val="continuous"/>
      <w:pgSz w:w="11910" w:h="16840"/>
      <w:pgMar w:top="522" w:right="249" w:bottom="902" w:left="2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07BD"/>
    <w:rsid w:val="00077B02"/>
    <w:rsid w:val="00162E5B"/>
    <w:rsid w:val="001B64F7"/>
    <w:rsid w:val="001D5E06"/>
    <w:rsid w:val="00226BED"/>
    <w:rsid w:val="002507BD"/>
    <w:rsid w:val="002F5FB1"/>
    <w:rsid w:val="003170C1"/>
    <w:rsid w:val="0038233A"/>
    <w:rsid w:val="003A23F0"/>
    <w:rsid w:val="003F648B"/>
    <w:rsid w:val="004102B4"/>
    <w:rsid w:val="00421D31"/>
    <w:rsid w:val="0050775B"/>
    <w:rsid w:val="005574A8"/>
    <w:rsid w:val="005D5AA1"/>
    <w:rsid w:val="005E7FA9"/>
    <w:rsid w:val="00602105"/>
    <w:rsid w:val="00611D28"/>
    <w:rsid w:val="006C5106"/>
    <w:rsid w:val="007C1270"/>
    <w:rsid w:val="009224D1"/>
    <w:rsid w:val="00937A88"/>
    <w:rsid w:val="009B5A4A"/>
    <w:rsid w:val="00A3423D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vvp</cp:lastModifiedBy>
  <cp:revision>2</cp:revision>
  <cp:lastPrinted>2019-07-08T08:37:00Z</cp:lastPrinted>
  <dcterms:created xsi:type="dcterms:W3CDTF">2019-07-08T13:06:00Z</dcterms:created>
  <dcterms:modified xsi:type="dcterms:W3CDTF">2019-07-08T13:06:00Z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