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4F" w:rsidRPr="00E728B2" w:rsidRDefault="00D2764F" w:rsidP="00D2764F">
      <w:pPr>
        <w:spacing w:after="0" w:line="240" w:lineRule="auto"/>
        <w:ind w:left="606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39</w:t>
      </w:r>
    </w:p>
    <w:p w:rsidR="00D2764F" w:rsidRPr="00E728B2" w:rsidRDefault="00D2764F" w:rsidP="00D276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ЗАТВЕРДЖЕНО</w:t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D2764F" w:rsidRPr="00E728B2" w:rsidRDefault="00D2764F" w:rsidP="00D276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розпорядження голови </w:t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D2764F" w:rsidRPr="00E728B2" w:rsidRDefault="00D2764F" w:rsidP="00D276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райдержадміністрації</w:t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C270C7" w:rsidRPr="00C270C7" w:rsidRDefault="00C270C7" w:rsidP="00C270C7">
      <w:pPr>
        <w:jc w:val="right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bookmarkStart w:id="0" w:name="_GoBack"/>
      <w:r w:rsidRPr="00C270C7">
        <w:rPr>
          <w:rFonts w:ascii="Times New Roman" w:hAnsi="Times New Roman" w:cs="Times New Roman"/>
          <w:sz w:val="28"/>
          <w:szCs w:val="28"/>
          <w:u w:val="single"/>
          <w:lang w:eastAsia="uk-UA"/>
        </w:rPr>
        <w:t>19 червня</w:t>
      </w:r>
      <w:r w:rsidRPr="00C270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270C7">
        <w:rPr>
          <w:rFonts w:ascii="Times New Roman" w:hAnsi="Times New Roman" w:cs="Times New Roman"/>
          <w:sz w:val="28"/>
          <w:szCs w:val="28"/>
          <w:u w:val="single"/>
          <w:lang w:eastAsia="uk-UA"/>
        </w:rPr>
        <w:t>2019 р.</w:t>
      </w:r>
      <w:r w:rsidRPr="00C270C7">
        <w:rPr>
          <w:rFonts w:ascii="Times New Roman" w:hAnsi="Times New Roman" w:cs="Times New Roman"/>
          <w:sz w:val="28"/>
          <w:szCs w:val="28"/>
          <w:lang w:eastAsia="uk-UA"/>
        </w:rPr>
        <w:t xml:space="preserve"> № </w:t>
      </w:r>
      <w:r w:rsidRPr="00C270C7">
        <w:rPr>
          <w:rFonts w:ascii="Times New Roman" w:hAnsi="Times New Roman" w:cs="Times New Roman"/>
          <w:sz w:val="28"/>
          <w:szCs w:val="28"/>
          <w:u w:val="single"/>
          <w:lang w:eastAsia="uk-UA"/>
        </w:rPr>
        <w:t>808</w:t>
      </w:r>
      <w:r w:rsidRPr="00C270C7">
        <w:rPr>
          <w:rFonts w:ascii="Times New Roman" w:hAnsi="Times New Roman" w:cs="Times New Roman"/>
          <w:sz w:val="28"/>
          <w:szCs w:val="28"/>
          <w:u w:val="single"/>
          <w:lang w:eastAsia="uk-UA"/>
        </w:rPr>
        <w:tab/>
      </w:r>
    </w:p>
    <w:bookmarkEnd w:id="0"/>
    <w:p w:rsidR="00685A36" w:rsidRDefault="00685A36" w:rsidP="00685A36">
      <w:pPr>
        <w:pStyle w:val="Default"/>
        <w:rPr>
          <w:b/>
          <w:bCs/>
          <w:sz w:val="28"/>
          <w:szCs w:val="28"/>
          <w:lang w:val="uk-UA"/>
        </w:rPr>
      </w:pPr>
    </w:p>
    <w:p w:rsidR="00685A36" w:rsidRDefault="00685A36" w:rsidP="00685A36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D2764F" w:rsidRDefault="00D2764F" w:rsidP="00685A36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F32A12" w:rsidRPr="00685A36" w:rsidRDefault="00F32A12" w:rsidP="00D2764F">
      <w:pPr>
        <w:pStyle w:val="Default"/>
        <w:jc w:val="center"/>
        <w:rPr>
          <w:sz w:val="28"/>
          <w:szCs w:val="28"/>
          <w:lang w:val="uk-UA"/>
        </w:rPr>
      </w:pPr>
      <w:r w:rsidRPr="00685A36">
        <w:rPr>
          <w:b/>
          <w:bCs/>
          <w:sz w:val="28"/>
          <w:szCs w:val="28"/>
          <w:lang w:val="uk-UA"/>
        </w:rPr>
        <w:t>ТЕХНОЛОГІЧНА КАРТКА</w:t>
      </w:r>
    </w:p>
    <w:p w:rsidR="00F32A12" w:rsidRDefault="00F32A12" w:rsidP="00D2764F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685A36">
        <w:rPr>
          <w:b/>
          <w:bCs/>
          <w:sz w:val="28"/>
          <w:szCs w:val="28"/>
          <w:lang w:val="uk-UA"/>
        </w:rPr>
        <w:t>надання адміністративної послуги:</w:t>
      </w:r>
    </w:p>
    <w:p w:rsidR="00D2764F" w:rsidRPr="00685A36" w:rsidRDefault="00D2764F" w:rsidP="00D2764F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816561" w:rsidRPr="00D2764F" w:rsidRDefault="00816561" w:rsidP="00D2764F">
      <w:pPr>
        <w:tabs>
          <w:tab w:val="left" w:pos="396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  <w:r w:rsidRPr="00D2764F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Державна реєстрація з в</w:t>
      </w:r>
      <w:r w:rsidRPr="00D2764F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идачі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– підприємця</w:t>
      </w:r>
    </w:p>
    <w:p w:rsidR="003A4AB9" w:rsidRDefault="003A4AB9" w:rsidP="00F32A12">
      <w:pPr>
        <w:pStyle w:val="Default"/>
        <w:spacing w:line="360" w:lineRule="auto"/>
        <w:jc w:val="center"/>
        <w:rPr>
          <w:b/>
          <w:sz w:val="28"/>
          <w:szCs w:val="28"/>
          <w:u w:val="single"/>
          <w:lang w:val="uk-UA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2835"/>
        <w:gridCol w:w="1842"/>
        <w:gridCol w:w="2836"/>
        <w:gridCol w:w="1985"/>
      </w:tblGrid>
      <w:tr w:rsidR="00C72EBF" w:rsidTr="00610525">
        <w:tc>
          <w:tcPr>
            <w:tcW w:w="2835" w:type="dxa"/>
          </w:tcPr>
          <w:p w:rsidR="00C72EBF" w:rsidRDefault="00C72EBF" w:rsidP="00E9609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MS Mincho" w:hAnsi="Times New Roman CYR" w:cs="Times New Roman CYR"/>
                <w:sz w:val="24"/>
                <w:szCs w:val="24"/>
                <w:lang w:val="uk-UA" w:eastAsia="ja-JP" w:bidi="hi-IN"/>
              </w:rPr>
            </w:pPr>
            <w:r w:rsidRPr="00C72EBF">
              <w:rPr>
                <w:rFonts w:ascii="Times New Roman CYR" w:eastAsia="MS Mincho" w:hAnsi="Times New Roman CYR" w:cs="Times New Roman CYR"/>
                <w:sz w:val="24"/>
                <w:szCs w:val="24"/>
                <w:lang w:eastAsia="ja-JP" w:bidi="hi-IN"/>
              </w:rPr>
              <w:t>Етапи опрацювання заяви про надання адміністративної послуги</w:t>
            </w:r>
          </w:p>
          <w:p w:rsidR="00D2764F" w:rsidRPr="00D2764F" w:rsidRDefault="00D2764F" w:rsidP="00E9609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MS Mincho" w:hAnsi="Calibri" w:cs="Calibri"/>
                <w:sz w:val="24"/>
                <w:szCs w:val="24"/>
                <w:lang w:val="uk-UA" w:eastAsia="ja-JP" w:bidi="hi-IN"/>
              </w:rPr>
            </w:pPr>
          </w:p>
        </w:tc>
        <w:tc>
          <w:tcPr>
            <w:tcW w:w="1842" w:type="dxa"/>
          </w:tcPr>
          <w:p w:rsidR="00C72EBF" w:rsidRPr="00C72EBF" w:rsidRDefault="00C72EBF" w:rsidP="00E9609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MS Mincho" w:hAnsi="Calibri" w:cs="Calibri"/>
                <w:sz w:val="24"/>
                <w:szCs w:val="24"/>
                <w:lang w:val="en-US" w:eastAsia="ja-JP" w:bidi="hi-IN"/>
              </w:rPr>
            </w:pPr>
            <w:r w:rsidRPr="00C72EBF">
              <w:rPr>
                <w:rFonts w:ascii="Times New Roman CYR" w:eastAsia="MS Mincho" w:hAnsi="Times New Roman CYR" w:cs="Times New Roman CYR"/>
                <w:sz w:val="24"/>
                <w:szCs w:val="24"/>
                <w:lang w:eastAsia="ja-JP" w:bidi="hi-IN"/>
              </w:rPr>
              <w:t>Відповідальна особа</w:t>
            </w:r>
          </w:p>
        </w:tc>
        <w:tc>
          <w:tcPr>
            <w:tcW w:w="2836" w:type="dxa"/>
          </w:tcPr>
          <w:p w:rsidR="00C72EBF" w:rsidRPr="00C72EBF" w:rsidRDefault="00C72EBF" w:rsidP="00E9609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MS Mincho" w:hAnsi="Calibri" w:cs="Calibri"/>
                <w:sz w:val="24"/>
                <w:szCs w:val="24"/>
                <w:lang w:eastAsia="ja-JP" w:bidi="hi-IN"/>
              </w:rPr>
            </w:pPr>
            <w:r w:rsidRPr="00C72EBF">
              <w:rPr>
                <w:rFonts w:ascii="Times New Roman CYR" w:eastAsia="MS Mincho" w:hAnsi="Times New Roman CYR" w:cs="Times New Roman CYR"/>
                <w:sz w:val="24"/>
                <w:szCs w:val="24"/>
                <w:lang w:eastAsia="ja-JP" w:bidi="hi-IN"/>
              </w:rPr>
              <w:t xml:space="preserve">Структурний підрозділ, відповідальний за етап </w:t>
            </w:r>
            <w:r w:rsidRPr="00C72EBF">
              <w:rPr>
                <w:rFonts w:ascii="Times New Roman CYR" w:eastAsia="MS Mincho" w:hAnsi="Times New Roman CYR" w:cs="Times New Roman CYR"/>
                <w:sz w:val="24"/>
                <w:szCs w:val="24"/>
                <w:lang w:eastAsia="ja-JP" w:bidi="hi-IN"/>
              </w:rPr>
              <w:br/>
            </w:r>
            <w:r w:rsidRPr="00C72EBF">
              <w:rPr>
                <w:rFonts w:ascii="Calibri" w:eastAsia="MS Mincho" w:hAnsi="Calibri" w:cs="Times New Roman"/>
                <w:sz w:val="24"/>
                <w:szCs w:val="24"/>
                <w:lang w:eastAsia="ja-JP" w:bidi="hi-IN"/>
              </w:rPr>
              <w:t>(</w:t>
            </w:r>
            <w:r w:rsidRPr="00C72EBF">
              <w:rPr>
                <w:rFonts w:ascii="Times New Roman CYR" w:eastAsia="MS Mincho" w:hAnsi="Times New Roman CYR" w:cs="Times New Roman CYR"/>
                <w:sz w:val="24"/>
                <w:szCs w:val="24"/>
                <w:lang w:eastAsia="ja-JP" w:bidi="hi-IN"/>
              </w:rPr>
              <w:t>дію, рішення)</w:t>
            </w:r>
          </w:p>
        </w:tc>
        <w:tc>
          <w:tcPr>
            <w:tcW w:w="1985" w:type="dxa"/>
          </w:tcPr>
          <w:p w:rsidR="00C72EBF" w:rsidRDefault="00C72EBF" w:rsidP="00E9609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MS Mincho" w:hAnsi="Times New Roman CYR" w:cs="Times New Roman CYR"/>
                <w:sz w:val="24"/>
                <w:szCs w:val="24"/>
                <w:lang w:val="uk-UA" w:eastAsia="ja-JP" w:bidi="hi-IN"/>
              </w:rPr>
            </w:pPr>
            <w:r w:rsidRPr="00C72EBF">
              <w:rPr>
                <w:rFonts w:ascii="Times New Roman CYR" w:eastAsia="MS Mincho" w:hAnsi="Times New Roman CYR" w:cs="Times New Roman CYR"/>
                <w:sz w:val="24"/>
                <w:szCs w:val="24"/>
                <w:lang w:eastAsia="ja-JP" w:bidi="hi-IN"/>
              </w:rPr>
              <w:t xml:space="preserve">Строки виконання етапів </w:t>
            </w:r>
            <w:r w:rsidRPr="00C72EBF">
              <w:rPr>
                <w:rFonts w:ascii="Times New Roman CYR" w:eastAsia="MS Mincho" w:hAnsi="Times New Roman CYR" w:cs="Times New Roman CYR"/>
                <w:sz w:val="24"/>
                <w:szCs w:val="24"/>
                <w:lang w:eastAsia="ja-JP" w:bidi="hi-IN"/>
              </w:rPr>
              <w:br/>
            </w:r>
            <w:r w:rsidRPr="00C72EBF">
              <w:rPr>
                <w:rFonts w:ascii="Calibri" w:eastAsia="MS Mincho" w:hAnsi="Calibri" w:cs="Times New Roman"/>
                <w:sz w:val="24"/>
                <w:szCs w:val="24"/>
                <w:lang w:eastAsia="ja-JP" w:bidi="hi-IN"/>
              </w:rPr>
              <w:t>(</w:t>
            </w:r>
            <w:r w:rsidRPr="00C72EBF">
              <w:rPr>
                <w:rFonts w:ascii="Times New Roman CYR" w:eastAsia="MS Mincho" w:hAnsi="Times New Roman CYR" w:cs="Times New Roman CYR"/>
                <w:sz w:val="24"/>
                <w:szCs w:val="24"/>
                <w:lang w:eastAsia="ja-JP" w:bidi="hi-IN"/>
              </w:rPr>
              <w:t>дію, рішення)</w:t>
            </w:r>
          </w:p>
          <w:p w:rsidR="00D2764F" w:rsidRPr="00D2764F" w:rsidRDefault="00D2764F" w:rsidP="00E9609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MS Mincho" w:hAnsi="Calibri" w:cs="Calibri"/>
                <w:sz w:val="24"/>
                <w:szCs w:val="24"/>
                <w:lang w:val="uk-UA" w:eastAsia="ja-JP" w:bidi="hi-IN"/>
              </w:rPr>
            </w:pPr>
          </w:p>
        </w:tc>
      </w:tr>
      <w:tr w:rsidR="00C72EBF" w:rsidTr="00610525">
        <w:tc>
          <w:tcPr>
            <w:tcW w:w="2835" w:type="dxa"/>
          </w:tcPr>
          <w:p w:rsidR="00C72EBF" w:rsidRDefault="003A4AB9" w:rsidP="003A4AB9">
            <w:pPr>
              <w:pStyle w:val="Default"/>
              <w:jc w:val="both"/>
              <w:rPr>
                <w:lang w:val="uk-UA"/>
              </w:rPr>
            </w:pPr>
            <w:r w:rsidRPr="003A4AB9">
              <w:rPr>
                <w:rFonts w:eastAsia="MS Mincho"/>
                <w:lang w:val="uk-UA" w:eastAsia="ja-JP" w:bidi="hi-IN"/>
              </w:rPr>
              <w:t xml:space="preserve">1. </w:t>
            </w:r>
            <w:r w:rsidRPr="003A4AB9">
              <w:rPr>
                <w:rFonts w:eastAsia="MS Mincho"/>
                <w:lang w:eastAsia="ja-JP" w:bidi="hi-IN"/>
              </w:rPr>
              <w:t xml:space="preserve">Формування запиту для видачі </w:t>
            </w:r>
            <w:r w:rsidRPr="003A4AB9">
              <w:rPr>
                <w:rFonts w:eastAsia="Calibri"/>
                <w:lang w:eastAsia="uk-UA"/>
              </w:rPr>
              <w:t>документів, що містяться в реєстраційній справі  відповідної юридичної особи,</w:t>
            </w:r>
            <w:r w:rsidRPr="003A4AB9">
              <w:rPr>
                <w:lang w:val="uk-UA" w:eastAsia="uk-UA"/>
              </w:rPr>
              <w:t xml:space="preserve"> </w:t>
            </w:r>
            <w:r w:rsidRPr="003A4AB9">
              <w:rPr>
                <w:lang w:val="uk-UA"/>
              </w:rPr>
              <w:t>фізичної особи – підприємця</w:t>
            </w:r>
          </w:p>
          <w:p w:rsidR="00D2764F" w:rsidRPr="003A4AB9" w:rsidRDefault="00D2764F" w:rsidP="003A4AB9">
            <w:pPr>
              <w:pStyle w:val="Default"/>
              <w:jc w:val="both"/>
              <w:rPr>
                <w:b/>
                <w:u w:val="single"/>
                <w:lang w:val="uk-UA"/>
              </w:rPr>
            </w:pPr>
          </w:p>
        </w:tc>
        <w:tc>
          <w:tcPr>
            <w:tcW w:w="1842" w:type="dxa"/>
          </w:tcPr>
          <w:p w:rsidR="00C72EBF" w:rsidRDefault="00C72EBF" w:rsidP="003A4AB9">
            <w:pPr>
              <w:pStyle w:val="Default"/>
              <w:rPr>
                <w:b/>
                <w:sz w:val="28"/>
                <w:szCs w:val="28"/>
                <w:u w:val="single"/>
              </w:rPr>
            </w:pPr>
            <w:r>
              <w:rPr>
                <w:rFonts w:ascii="Times New Roman CYR" w:eastAsia="MS Mincho" w:hAnsi="Times New Roman CYR" w:cs="Times New Roman CYR"/>
                <w:sz w:val="22"/>
                <w:szCs w:val="22"/>
                <w:lang w:eastAsia="ja-JP" w:bidi="hi-IN"/>
              </w:rPr>
              <w:t>Державний реєстратор</w:t>
            </w:r>
          </w:p>
        </w:tc>
        <w:tc>
          <w:tcPr>
            <w:tcW w:w="2836" w:type="dxa"/>
          </w:tcPr>
          <w:p w:rsidR="00C72EBF" w:rsidRDefault="00C72EBF" w:rsidP="003A4AB9">
            <w:pPr>
              <w:pStyle w:val="Default"/>
              <w:rPr>
                <w:b/>
                <w:sz w:val="28"/>
                <w:szCs w:val="28"/>
                <w:u w:val="single"/>
              </w:rPr>
            </w:pPr>
            <w:r>
              <w:t>Центр надання адміністративних послуг Кремінської райдержадміністрації</w:t>
            </w:r>
          </w:p>
        </w:tc>
        <w:tc>
          <w:tcPr>
            <w:tcW w:w="1985" w:type="dxa"/>
          </w:tcPr>
          <w:p w:rsidR="00C72EBF" w:rsidRPr="00E81234" w:rsidRDefault="00E81234" w:rsidP="003A4AB9">
            <w:pPr>
              <w:pStyle w:val="Default"/>
              <w:rPr>
                <w:b/>
                <w:u w:val="single"/>
              </w:rPr>
            </w:pPr>
            <w:r w:rsidRPr="00E81234">
              <w:rPr>
                <w:rFonts w:ascii="Times New Roman CYR" w:eastAsia="MS Mincho" w:hAnsi="Times New Roman CYR" w:cs="Times New Roman CYR"/>
                <w:lang w:eastAsia="ja-JP" w:bidi="hi-IN"/>
              </w:rPr>
              <w:t>В день надходження документів</w:t>
            </w:r>
          </w:p>
        </w:tc>
      </w:tr>
      <w:tr w:rsidR="00C72EBF" w:rsidTr="00610525">
        <w:tc>
          <w:tcPr>
            <w:tcW w:w="2835" w:type="dxa"/>
          </w:tcPr>
          <w:p w:rsidR="00C72EBF" w:rsidRDefault="003A4AB9" w:rsidP="003A4AB9">
            <w:pPr>
              <w:pStyle w:val="Default"/>
              <w:jc w:val="both"/>
              <w:rPr>
                <w:lang w:val="uk-UA"/>
              </w:rPr>
            </w:pPr>
            <w:r w:rsidRPr="003A4AB9">
              <w:rPr>
                <w:rFonts w:ascii="Times New Roman CYR" w:eastAsia="MS Mincho" w:hAnsi="Times New Roman CYR" w:cs="Times New Roman CYR"/>
                <w:lang w:val="uk-UA" w:eastAsia="ja-JP" w:bidi="hi-IN"/>
              </w:rPr>
              <w:t xml:space="preserve">2. </w:t>
            </w:r>
            <w:r w:rsidRPr="003A4AB9">
              <w:rPr>
                <w:rFonts w:ascii="Times New Roman CYR" w:eastAsia="MS Mincho" w:hAnsi="Times New Roman CYR" w:cs="Times New Roman CYR"/>
                <w:lang w:eastAsia="ja-JP" w:bidi="hi-IN"/>
              </w:rPr>
              <w:t xml:space="preserve">Прийом документів, які подані для видачі </w:t>
            </w:r>
            <w:r w:rsidRPr="003A4AB9">
              <w:rPr>
                <w:rFonts w:eastAsia="Calibri"/>
                <w:lang w:eastAsia="uk-UA"/>
              </w:rPr>
              <w:t>документів, що містяться в реєстраційній справі  відповідної юридичної особи,</w:t>
            </w:r>
            <w:r w:rsidRPr="003A4AB9">
              <w:rPr>
                <w:lang w:val="uk-UA" w:eastAsia="uk-UA"/>
              </w:rPr>
              <w:t xml:space="preserve"> </w:t>
            </w:r>
            <w:r w:rsidRPr="003A4AB9">
              <w:rPr>
                <w:lang w:val="uk-UA"/>
              </w:rPr>
              <w:t>фізичної особи – підприємця</w:t>
            </w:r>
          </w:p>
          <w:p w:rsidR="00D2764F" w:rsidRPr="003A4AB9" w:rsidRDefault="00D2764F" w:rsidP="003A4AB9">
            <w:pPr>
              <w:pStyle w:val="Default"/>
              <w:jc w:val="both"/>
              <w:rPr>
                <w:b/>
                <w:u w:val="single"/>
                <w:lang w:val="uk-UA"/>
              </w:rPr>
            </w:pPr>
          </w:p>
        </w:tc>
        <w:tc>
          <w:tcPr>
            <w:tcW w:w="1842" w:type="dxa"/>
          </w:tcPr>
          <w:p w:rsidR="00C72EBF" w:rsidRDefault="00C72EBF" w:rsidP="003A4AB9">
            <w:pPr>
              <w:pStyle w:val="Default"/>
              <w:rPr>
                <w:b/>
                <w:sz w:val="28"/>
                <w:szCs w:val="28"/>
                <w:u w:val="single"/>
              </w:rPr>
            </w:pPr>
            <w:r>
              <w:rPr>
                <w:rFonts w:ascii="Times New Roman CYR" w:eastAsia="MS Mincho" w:hAnsi="Times New Roman CYR" w:cs="Times New Roman CYR"/>
                <w:sz w:val="22"/>
                <w:szCs w:val="22"/>
                <w:lang w:eastAsia="ja-JP" w:bidi="hi-IN"/>
              </w:rPr>
              <w:t>Державний реєстратор</w:t>
            </w:r>
          </w:p>
        </w:tc>
        <w:tc>
          <w:tcPr>
            <w:tcW w:w="2836" w:type="dxa"/>
          </w:tcPr>
          <w:p w:rsidR="00C72EBF" w:rsidRDefault="00C72EBF" w:rsidP="003A4AB9">
            <w:pPr>
              <w:pStyle w:val="Default"/>
              <w:rPr>
                <w:b/>
                <w:sz w:val="28"/>
                <w:szCs w:val="28"/>
                <w:u w:val="single"/>
              </w:rPr>
            </w:pPr>
            <w:r>
              <w:t>Центр надання адміністративних послуг Кремінської райдержадміністрації</w:t>
            </w:r>
          </w:p>
        </w:tc>
        <w:tc>
          <w:tcPr>
            <w:tcW w:w="1985" w:type="dxa"/>
          </w:tcPr>
          <w:p w:rsidR="00C72EBF" w:rsidRPr="00E81234" w:rsidRDefault="00E81234" w:rsidP="003A4AB9">
            <w:pPr>
              <w:pStyle w:val="Default"/>
              <w:rPr>
                <w:b/>
                <w:u w:val="single"/>
              </w:rPr>
            </w:pPr>
            <w:r w:rsidRPr="00E81234">
              <w:rPr>
                <w:rFonts w:ascii="Times New Roman CYR" w:eastAsia="MS Mincho" w:hAnsi="Times New Roman CYR" w:cs="Times New Roman CYR"/>
                <w:lang w:eastAsia="ja-JP" w:bidi="hi-IN"/>
              </w:rPr>
              <w:t>В день надходження документів</w:t>
            </w:r>
          </w:p>
        </w:tc>
      </w:tr>
      <w:tr w:rsidR="00C72EBF" w:rsidTr="00610525">
        <w:tc>
          <w:tcPr>
            <w:tcW w:w="2835" w:type="dxa"/>
          </w:tcPr>
          <w:p w:rsidR="00C72EBF" w:rsidRDefault="003A4AB9" w:rsidP="003A4AB9">
            <w:pPr>
              <w:pStyle w:val="Default"/>
              <w:rPr>
                <w:lang w:val="uk-UA"/>
              </w:rPr>
            </w:pPr>
            <w:r w:rsidRPr="003A4AB9">
              <w:rPr>
                <w:rFonts w:eastAsia="MS Mincho"/>
                <w:lang w:val="uk-UA" w:eastAsia="ja-JP" w:bidi="hi-IN"/>
              </w:rPr>
              <w:t xml:space="preserve">3. </w:t>
            </w:r>
            <w:r w:rsidRPr="003A4AB9">
              <w:rPr>
                <w:rFonts w:eastAsia="MS Mincho"/>
                <w:lang w:eastAsia="ja-JP" w:bidi="hi-IN"/>
              </w:rPr>
              <w:t>Виготовлення копій документів з реєстраційної справи відп</w:t>
            </w:r>
            <w:r w:rsidRPr="003A4AB9">
              <w:rPr>
                <w:rFonts w:eastAsia="Calibri"/>
                <w:lang w:eastAsia="uk-UA"/>
              </w:rPr>
              <w:t>овідної юридичної особи, громадського формування,</w:t>
            </w:r>
            <w:r w:rsidRPr="003A4AB9">
              <w:rPr>
                <w:lang w:val="uk-UA" w:eastAsia="uk-UA"/>
              </w:rPr>
              <w:t xml:space="preserve"> </w:t>
            </w:r>
            <w:r w:rsidRPr="003A4AB9">
              <w:rPr>
                <w:lang w:val="uk-UA"/>
              </w:rPr>
              <w:t>фізичної особи – підприємця</w:t>
            </w:r>
          </w:p>
          <w:p w:rsidR="00D2764F" w:rsidRPr="003A4AB9" w:rsidRDefault="00D2764F" w:rsidP="003A4AB9">
            <w:pPr>
              <w:pStyle w:val="Default"/>
              <w:rPr>
                <w:b/>
                <w:u w:val="single"/>
                <w:lang w:val="uk-UA"/>
              </w:rPr>
            </w:pPr>
          </w:p>
        </w:tc>
        <w:tc>
          <w:tcPr>
            <w:tcW w:w="1842" w:type="dxa"/>
          </w:tcPr>
          <w:p w:rsidR="00C72EBF" w:rsidRDefault="00C72EBF" w:rsidP="003A4AB9">
            <w:pPr>
              <w:pStyle w:val="Default"/>
              <w:rPr>
                <w:b/>
                <w:sz w:val="28"/>
                <w:szCs w:val="28"/>
                <w:u w:val="single"/>
              </w:rPr>
            </w:pPr>
            <w:r>
              <w:rPr>
                <w:rFonts w:ascii="Times New Roman CYR" w:eastAsia="MS Mincho" w:hAnsi="Times New Roman CYR" w:cs="Times New Roman CYR"/>
                <w:sz w:val="22"/>
                <w:szCs w:val="22"/>
                <w:lang w:eastAsia="ja-JP" w:bidi="hi-IN"/>
              </w:rPr>
              <w:t>Державний реєстратор</w:t>
            </w:r>
          </w:p>
        </w:tc>
        <w:tc>
          <w:tcPr>
            <w:tcW w:w="2836" w:type="dxa"/>
          </w:tcPr>
          <w:p w:rsidR="00C72EBF" w:rsidRDefault="00C72EBF" w:rsidP="003A4AB9">
            <w:pPr>
              <w:pStyle w:val="Default"/>
              <w:rPr>
                <w:b/>
                <w:sz w:val="28"/>
                <w:szCs w:val="28"/>
                <w:u w:val="single"/>
              </w:rPr>
            </w:pPr>
            <w:r>
              <w:t>Центр надання адміністративних послуг Кремінської райдержадміністрації</w:t>
            </w:r>
          </w:p>
        </w:tc>
        <w:tc>
          <w:tcPr>
            <w:tcW w:w="1985" w:type="dxa"/>
          </w:tcPr>
          <w:p w:rsidR="00C72EBF" w:rsidRPr="00E81234" w:rsidRDefault="00E81234" w:rsidP="003A4AB9">
            <w:pPr>
              <w:pStyle w:val="Default"/>
              <w:rPr>
                <w:b/>
                <w:u w:val="single"/>
              </w:rPr>
            </w:pPr>
            <w:r w:rsidRPr="00E81234">
              <w:rPr>
                <w:rFonts w:ascii="Times New Roman CYR" w:eastAsia="MS Mincho" w:hAnsi="Times New Roman CYR" w:cs="Times New Roman CYR"/>
                <w:lang w:eastAsia="ja-JP" w:bidi="hi-IN"/>
              </w:rPr>
              <w:t>В день надходження документів</w:t>
            </w:r>
          </w:p>
        </w:tc>
      </w:tr>
      <w:tr w:rsidR="00C72EBF" w:rsidTr="00610525">
        <w:tc>
          <w:tcPr>
            <w:tcW w:w="2835" w:type="dxa"/>
          </w:tcPr>
          <w:p w:rsidR="00C72EBF" w:rsidRPr="003A4AB9" w:rsidRDefault="003A4AB9" w:rsidP="003A4AB9">
            <w:pPr>
              <w:pStyle w:val="Default"/>
              <w:rPr>
                <w:lang w:val="uk-UA"/>
              </w:rPr>
            </w:pPr>
            <w:r w:rsidRPr="003A4AB9">
              <w:rPr>
                <w:lang w:val="uk-UA"/>
              </w:rPr>
              <w:t xml:space="preserve">4. </w:t>
            </w:r>
            <w:r w:rsidRPr="003A4AB9">
              <w:rPr>
                <w:rFonts w:ascii="Times New Roman CYR" w:eastAsia="MS Mincho" w:hAnsi="Times New Roman CYR" w:cs="Times New Roman CYR"/>
                <w:lang w:eastAsia="ja-JP" w:bidi="hi-IN"/>
              </w:rPr>
              <w:t xml:space="preserve">Видача копій документів з </w:t>
            </w:r>
            <w:r w:rsidRPr="003A4AB9">
              <w:rPr>
                <w:rFonts w:eastAsia="MS Mincho"/>
                <w:lang w:eastAsia="ja-JP" w:bidi="hi-IN"/>
              </w:rPr>
              <w:t xml:space="preserve"> реєстраційної справи </w:t>
            </w:r>
            <w:r w:rsidRPr="003A4AB9">
              <w:rPr>
                <w:rFonts w:eastAsia="MS Mincho"/>
                <w:lang w:eastAsia="ja-JP" w:bidi="hi-IN"/>
              </w:rPr>
              <w:lastRenderedPageBreak/>
              <w:t>відп</w:t>
            </w:r>
            <w:r w:rsidRPr="003A4AB9">
              <w:rPr>
                <w:rFonts w:eastAsia="Calibri"/>
                <w:lang w:eastAsia="uk-UA"/>
              </w:rPr>
              <w:t>овідної юридичної особи,</w:t>
            </w:r>
            <w:r w:rsidRPr="003A4AB9">
              <w:rPr>
                <w:lang w:val="uk-UA" w:eastAsia="uk-UA"/>
              </w:rPr>
              <w:t xml:space="preserve"> </w:t>
            </w:r>
            <w:r w:rsidRPr="003A4AB9">
              <w:rPr>
                <w:lang w:val="uk-UA"/>
              </w:rPr>
              <w:t>фізичної особи – підприємця</w:t>
            </w:r>
          </w:p>
        </w:tc>
        <w:tc>
          <w:tcPr>
            <w:tcW w:w="1842" w:type="dxa"/>
          </w:tcPr>
          <w:p w:rsidR="00C72EBF" w:rsidRDefault="00C72EBF" w:rsidP="003A4AB9">
            <w:pPr>
              <w:pStyle w:val="Default"/>
              <w:rPr>
                <w:b/>
                <w:sz w:val="28"/>
                <w:szCs w:val="28"/>
                <w:u w:val="single"/>
              </w:rPr>
            </w:pPr>
            <w:r>
              <w:rPr>
                <w:rFonts w:ascii="Times New Roman CYR" w:eastAsia="MS Mincho" w:hAnsi="Times New Roman CYR" w:cs="Times New Roman CYR"/>
                <w:sz w:val="22"/>
                <w:szCs w:val="22"/>
                <w:lang w:eastAsia="ja-JP" w:bidi="hi-IN"/>
              </w:rPr>
              <w:lastRenderedPageBreak/>
              <w:t>Державний реєстратор</w:t>
            </w:r>
          </w:p>
        </w:tc>
        <w:tc>
          <w:tcPr>
            <w:tcW w:w="2836" w:type="dxa"/>
          </w:tcPr>
          <w:p w:rsidR="00C72EBF" w:rsidRDefault="00C72EBF" w:rsidP="003A4AB9">
            <w:pPr>
              <w:pStyle w:val="Default"/>
              <w:rPr>
                <w:b/>
                <w:sz w:val="28"/>
                <w:szCs w:val="28"/>
                <w:u w:val="single"/>
              </w:rPr>
            </w:pPr>
            <w:r>
              <w:t xml:space="preserve">Центр надання адміністративних послуг Кремінської </w:t>
            </w:r>
            <w:r>
              <w:lastRenderedPageBreak/>
              <w:t>райдержадміністрації</w:t>
            </w:r>
          </w:p>
        </w:tc>
        <w:tc>
          <w:tcPr>
            <w:tcW w:w="1985" w:type="dxa"/>
          </w:tcPr>
          <w:p w:rsidR="00C72EBF" w:rsidRPr="00E81234" w:rsidRDefault="00E81234" w:rsidP="003A4AB9">
            <w:pPr>
              <w:pStyle w:val="Default"/>
              <w:tabs>
                <w:tab w:val="left" w:pos="259"/>
              </w:tabs>
              <w:rPr>
                <w:b/>
                <w:u w:val="single"/>
                <w:lang w:val="uk-UA"/>
              </w:rPr>
            </w:pPr>
            <w:r w:rsidRPr="00E81234">
              <w:rPr>
                <w:rFonts w:ascii="Times New Roman CYR" w:eastAsia="MS Mincho" w:hAnsi="Times New Roman CYR" w:cs="Times New Roman CYR"/>
                <w:lang w:eastAsia="ja-JP" w:bidi="hi-IN"/>
              </w:rPr>
              <w:lastRenderedPageBreak/>
              <w:t xml:space="preserve">Протягом 24 годин після надходження </w:t>
            </w:r>
            <w:r w:rsidRPr="00E81234">
              <w:rPr>
                <w:rFonts w:ascii="Times New Roman CYR" w:eastAsia="MS Mincho" w:hAnsi="Times New Roman CYR" w:cs="Times New Roman CYR"/>
                <w:lang w:eastAsia="ja-JP" w:bidi="hi-IN"/>
              </w:rPr>
              <w:lastRenderedPageBreak/>
              <w:t>запиту, крім вихідних та святкових днів.</w:t>
            </w:r>
          </w:p>
        </w:tc>
      </w:tr>
    </w:tbl>
    <w:p w:rsidR="00237A6C" w:rsidRDefault="00237A6C" w:rsidP="00685A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764F" w:rsidRDefault="00D2764F" w:rsidP="00685A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764F" w:rsidRPr="00A35122" w:rsidRDefault="00D2764F" w:rsidP="00D27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22">
        <w:rPr>
          <w:rFonts w:ascii="Times New Roman" w:hAnsi="Times New Roman" w:cs="Times New Roman"/>
          <w:sz w:val="28"/>
          <w:szCs w:val="28"/>
        </w:rPr>
        <w:t>Начальник відділу з питань</w:t>
      </w:r>
    </w:p>
    <w:p w:rsidR="00D2764F" w:rsidRPr="00A35122" w:rsidRDefault="00D2764F" w:rsidP="00D27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22">
        <w:rPr>
          <w:rFonts w:ascii="Times New Roman" w:hAnsi="Times New Roman" w:cs="Times New Roman"/>
          <w:sz w:val="28"/>
          <w:szCs w:val="28"/>
        </w:rPr>
        <w:t xml:space="preserve">організації діяльності </w:t>
      </w:r>
    </w:p>
    <w:p w:rsidR="00D2764F" w:rsidRPr="00A35122" w:rsidRDefault="00D2764F" w:rsidP="00D27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22">
        <w:rPr>
          <w:rFonts w:ascii="Times New Roman" w:hAnsi="Times New Roman" w:cs="Times New Roman"/>
          <w:sz w:val="28"/>
          <w:szCs w:val="28"/>
        </w:rPr>
        <w:t xml:space="preserve">центру надання адміністративних </w:t>
      </w:r>
    </w:p>
    <w:p w:rsidR="00D2764F" w:rsidRPr="00A35122" w:rsidRDefault="00D2764F" w:rsidP="00D27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послуг райдержадміністрації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r w:rsidRPr="00A35122">
        <w:rPr>
          <w:rFonts w:ascii="Times New Roman" w:hAnsi="Times New Roman" w:cs="Times New Roman"/>
          <w:sz w:val="28"/>
          <w:szCs w:val="28"/>
        </w:rPr>
        <w:t>КРЕСТЕНЕНКО</w:t>
      </w:r>
    </w:p>
    <w:p w:rsidR="00D2764F" w:rsidRPr="00D2764F" w:rsidRDefault="00D2764F" w:rsidP="00685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764F" w:rsidRPr="00D2764F" w:rsidSect="00D2764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6A" w:rsidRDefault="00BB136A" w:rsidP="00D2764F">
      <w:pPr>
        <w:spacing w:after="0" w:line="240" w:lineRule="auto"/>
      </w:pPr>
      <w:r>
        <w:separator/>
      </w:r>
    </w:p>
  </w:endnote>
  <w:endnote w:type="continuationSeparator" w:id="0">
    <w:p w:rsidR="00BB136A" w:rsidRDefault="00BB136A" w:rsidP="00D2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6A" w:rsidRDefault="00BB136A" w:rsidP="00D2764F">
      <w:pPr>
        <w:spacing w:after="0" w:line="240" w:lineRule="auto"/>
      </w:pPr>
      <w:r>
        <w:separator/>
      </w:r>
    </w:p>
  </w:footnote>
  <w:footnote w:type="continuationSeparator" w:id="0">
    <w:p w:rsidR="00BB136A" w:rsidRDefault="00BB136A" w:rsidP="00D2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156567"/>
      <w:docPartObj>
        <w:docPartGallery w:val="Page Numbers (Top of Page)"/>
        <w:docPartUnique/>
      </w:docPartObj>
    </w:sdtPr>
    <w:sdtEndPr/>
    <w:sdtContent>
      <w:p w:rsidR="00D2764F" w:rsidRDefault="00D276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0C7">
          <w:rPr>
            <w:noProof/>
          </w:rPr>
          <w:t>2</w:t>
        </w:r>
        <w:r>
          <w:fldChar w:fldCharType="end"/>
        </w:r>
      </w:p>
    </w:sdtContent>
  </w:sdt>
  <w:p w:rsidR="00D2764F" w:rsidRDefault="00D276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A12"/>
    <w:rsid w:val="00145194"/>
    <w:rsid w:val="00237A6C"/>
    <w:rsid w:val="003A4AB9"/>
    <w:rsid w:val="00610525"/>
    <w:rsid w:val="00685A36"/>
    <w:rsid w:val="00816561"/>
    <w:rsid w:val="008421B9"/>
    <w:rsid w:val="00863220"/>
    <w:rsid w:val="008B04FA"/>
    <w:rsid w:val="00B04849"/>
    <w:rsid w:val="00BB136A"/>
    <w:rsid w:val="00C270C7"/>
    <w:rsid w:val="00C72EBF"/>
    <w:rsid w:val="00D2764F"/>
    <w:rsid w:val="00D90712"/>
    <w:rsid w:val="00E251FC"/>
    <w:rsid w:val="00E81234"/>
    <w:rsid w:val="00F3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2A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72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7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64F"/>
  </w:style>
  <w:style w:type="paragraph" w:styleId="a6">
    <w:name w:val="footer"/>
    <w:basedOn w:val="a"/>
    <w:link w:val="a7"/>
    <w:uiPriority w:val="99"/>
    <w:unhideWhenUsed/>
    <w:rsid w:val="00D27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764F"/>
  </w:style>
  <w:style w:type="paragraph" w:styleId="a8">
    <w:name w:val="Balloon Text"/>
    <w:basedOn w:val="a"/>
    <w:link w:val="a9"/>
    <w:uiPriority w:val="99"/>
    <w:semiHidden/>
    <w:unhideWhenUsed/>
    <w:rsid w:val="00D2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cnap11</dc:creator>
  <cp:keywords/>
  <dc:description/>
  <cp:lastModifiedBy>User</cp:lastModifiedBy>
  <cp:revision>14</cp:revision>
  <cp:lastPrinted>2019-06-19T06:00:00Z</cp:lastPrinted>
  <dcterms:created xsi:type="dcterms:W3CDTF">2016-08-23T08:37:00Z</dcterms:created>
  <dcterms:modified xsi:type="dcterms:W3CDTF">2019-06-20T07:29:00Z</dcterms:modified>
</cp:coreProperties>
</file>