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3B" w:rsidRDefault="0055516A" w:rsidP="00AA573B">
      <w:pPr>
        <w:spacing w:after="0" w:line="240" w:lineRule="auto"/>
        <w:ind w:left="6067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Додаток 7</w:t>
      </w:r>
    </w:p>
    <w:p w:rsidR="00AA573B" w:rsidRDefault="00AA573B" w:rsidP="00AA57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AA573B" w:rsidRDefault="00AA573B" w:rsidP="00AA57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AA573B" w:rsidRDefault="00AA573B" w:rsidP="00AA57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</w:p>
    <w:p w:rsidR="00536C78" w:rsidRPr="00536C78" w:rsidRDefault="00536C78" w:rsidP="00536C7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536C78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03 червня 2020 р.</w:t>
      </w:r>
      <w:r w:rsidRPr="00536C78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536C78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</w:t>
      </w:r>
      <w:r w:rsidRPr="00536C78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158</w:t>
      </w:r>
    </w:p>
    <w:p w:rsidR="00536C78" w:rsidRPr="00536C78" w:rsidRDefault="00536C78" w:rsidP="00536C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</w:p>
    <w:p w:rsidR="00AA573B" w:rsidRDefault="00AA573B" w:rsidP="00AA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573B" w:rsidRDefault="00AA573B" w:rsidP="00AA57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573B" w:rsidRPr="00035312" w:rsidRDefault="00AA573B" w:rsidP="00AA5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КАРТКА</w:t>
      </w:r>
      <w:r w:rsidRPr="00035312">
        <w:rPr>
          <w:rFonts w:ascii="Times New Roman" w:hAnsi="Times New Roman"/>
          <w:b/>
          <w:sz w:val="28"/>
          <w:szCs w:val="28"/>
          <w:lang w:val="uk-UA"/>
        </w:rPr>
        <w:t xml:space="preserve"> АДМІНІСТРАТИВНОЇ ПОСЛУГИ</w:t>
      </w:r>
    </w:p>
    <w:p w:rsidR="00AA573B" w:rsidRDefault="00AA573B" w:rsidP="006440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4403F" w:rsidRDefault="0064403F" w:rsidP="00644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Видача</w:t>
      </w:r>
      <w:r w:rsidRPr="0003531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паспорт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</w:t>
      </w:r>
      <w:r w:rsidRPr="0003531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прив’язки тимчасової споруди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для здійснення підприємницької діяльності</w:t>
      </w:r>
    </w:p>
    <w:p w:rsidR="0064403F" w:rsidRDefault="0064403F" w:rsidP="00644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677" w:type="dxa"/>
        <w:jc w:val="center"/>
        <w:tblInd w:w="-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3260"/>
        <w:gridCol w:w="2566"/>
        <w:gridCol w:w="1230"/>
        <w:gridCol w:w="2091"/>
      </w:tblGrid>
      <w:tr w:rsidR="0064403F" w:rsidTr="002425CF">
        <w:trPr>
          <w:cantSplit/>
          <w:trHeight w:val="137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4403F" w:rsidRDefault="00644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Етапи опрацювання звернення про надання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адмінпослуги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Відповідальна</w:t>
            </w:r>
          </w:p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посадова особа і структурний підрозділ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 (В, У, П, З)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BC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Термін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виконан</w:t>
            </w:r>
            <w:r w:rsidR="00F018BC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-</w:t>
            </w:r>
            <w:proofErr w:type="spellEnd"/>
          </w:p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ня</w:t>
            </w:r>
            <w:proofErr w:type="spellEnd"/>
          </w:p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(днів)</w:t>
            </w:r>
          </w:p>
        </w:tc>
      </w:tr>
      <w:tr w:rsidR="0064403F" w:rsidTr="002425CF">
        <w:trPr>
          <w:trHeight w:val="27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F018B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Реєстрація (оформлення) заяви суб’єкта звернення та опису документів, що додаються до заяви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(Не пізніше наступного робочого дня)</w:t>
            </w:r>
          </w:p>
        </w:tc>
      </w:tr>
      <w:tr w:rsidR="0064403F" w:rsidTr="002425CF">
        <w:trPr>
          <w:trHeight w:val="272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пакету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40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суб’єкту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F" w:rsidRDefault="0064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64403F" w:rsidTr="002425CF">
        <w:trPr>
          <w:trHeight w:val="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  <w:t>Опрацювання документації  щодо отримання адміністративної послуги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Pr="00D640D6" w:rsidRDefault="00D64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житлово- 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державної адміністрації – головний архітектор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</w:p>
        </w:tc>
      </w:tr>
      <w:tr w:rsidR="0064403F" w:rsidTr="002425CF">
        <w:trPr>
          <w:trHeight w:val="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Виготовлення паспорту  прив’язки Т.С.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64403F" w:rsidRDefault="006440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Pr="00D640D6" w:rsidRDefault="00D64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житлово- 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адміністрації – головний архітектор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5 днів</w:t>
            </w:r>
          </w:p>
        </w:tc>
      </w:tr>
      <w:tr w:rsidR="0064403F" w:rsidTr="002425CF">
        <w:trPr>
          <w:trHeight w:val="41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Затвердження паспорту  прив’язки Т.С.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</w:t>
            </w:r>
          </w:p>
          <w:p w:rsidR="0064403F" w:rsidRDefault="0064403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Pr="00D640D6" w:rsidRDefault="00D64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житлово- 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державної адміністрації – головний архітектор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 xml:space="preserve"> З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 дня</w:t>
            </w:r>
          </w:p>
        </w:tc>
      </w:tr>
      <w:tr w:rsidR="0064403F" w:rsidTr="002425CF">
        <w:trPr>
          <w:trHeight w:val="413"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 w:rsidP="00D64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Пе</w:t>
            </w:r>
            <w:r w:rsidR="00D640D6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редача паспорту  прив’язки Т.С.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або  обґрунтованої  відмови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адміністратору ЦНАП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Pr="00D640D6" w:rsidRDefault="00D64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житлово- комунального господарства, містобудування, архітектури та цивільного захисту управління житлово- комунального господарства, містобудування, архітектури, інфраструктури, енергетики та захисту довкілля Кремінської районної державної адміністрації – головний архітектор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Протягом 1 дня</w:t>
            </w:r>
          </w:p>
        </w:tc>
      </w:tr>
      <w:tr w:rsidR="0064403F" w:rsidTr="002425CF">
        <w:trPr>
          <w:trHeight w:val="413"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F" w:rsidRDefault="00644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Повідомлення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суб’єкта звернення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прийняте рішення, про місце та час одержання документу (адміністративної послуги), або  обґрунтовану відмову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03F" w:rsidRDefault="006440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403F" w:rsidTr="002425CF">
        <w:trPr>
          <w:trHeight w:val="413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Видача 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паспорту  прив’язки Т.С.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особисто заявнику або його представнику за довіреністю, 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  обґрунтованої  відмови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64403F" w:rsidTr="002425CF">
        <w:trPr>
          <w:trHeight w:val="64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Можливість оскарження рішення адміністративного органу про відмову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наданні адміністративної послуги у порядку, визначеному Законом України «Про звернення громадян» або у судовому порядку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Адміністратор ЦНАП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3F" w:rsidRDefault="00644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В терміни установлені Законом України «Про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lastRenderedPageBreak/>
              <w:t>звернення громадян», КАС України,</w:t>
            </w:r>
          </w:p>
          <w:p w:rsidR="0064403F" w:rsidRDefault="0064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ЦПК України</w:t>
            </w:r>
          </w:p>
        </w:tc>
      </w:tr>
      <w:tr w:rsidR="0064403F" w:rsidTr="002425CF">
        <w:trPr>
          <w:trHeight w:val="64"/>
          <w:jc w:val="center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lastRenderedPageBreak/>
              <w:t xml:space="preserve">Загальна кількість днів (передбачена законодавством) -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3F" w:rsidRDefault="0064403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10 робочих днів</w:t>
            </w:r>
          </w:p>
        </w:tc>
      </w:tr>
    </w:tbl>
    <w:p w:rsidR="0064403F" w:rsidRDefault="0064403F" w:rsidP="006440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4403F" w:rsidRDefault="0064403F" w:rsidP="00F018BC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Умовні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позначки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В -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виконує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; У -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бере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участь;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погоджує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; 3 -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затверджує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:rsidR="00035312" w:rsidRPr="00FC7716" w:rsidRDefault="00035312" w:rsidP="00F018BC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035312" w:rsidRPr="00FC7716" w:rsidRDefault="00035312" w:rsidP="00F018BC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 xml:space="preserve">організації діяльності </w:t>
      </w:r>
    </w:p>
    <w:p w:rsidR="00035312" w:rsidRPr="00FC7716" w:rsidRDefault="00035312" w:rsidP="00F018BC">
      <w:pPr>
        <w:spacing w:after="0" w:line="240" w:lineRule="auto"/>
        <w:ind w:left="-142"/>
        <w:rPr>
          <w:rFonts w:ascii="Times New Roman" w:hAnsi="Times New Roman"/>
          <w:sz w:val="28"/>
          <w:szCs w:val="28"/>
          <w:lang w:val="uk-UA"/>
        </w:rPr>
      </w:pPr>
      <w:r w:rsidRPr="00FC7716">
        <w:rPr>
          <w:rFonts w:ascii="Times New Roman" w:hAnsi="Times New Roman"/>
          <w:sz w:val="28"/>
          <w:szCs w:val="28"/>
          <w:lang w:val="uk-UA"/>
        </w:rPr>
        <w:t>цент</w:t>
      </w:r>
      <w:r>
        <w:rPr>
          <w:rFonts w:ascii="Times New Roman" w:hAnsi="Times New Roman"/>
          <w:sz w:val="28"/>
          <w:szCs w:val="28"/>
          <w:lang w:val="uk-UA"/>
        </w:rPr>
        <w:t xml:space="preserve">ру надання адміністративних </w:t>
      </w:r>
    </w:p>
    <w:p w:rsidR="000D70D6" w:rsidRDefault="00035312" w:rsidP="00F018BC">
      <w:pPr>
        <w:spacing w:after="0" w:line="240" w:lineRule="auto"/>
        <w:ind w:left="-142" w:right="-284"/>
      </w:pPr>
      <w:r w:rsidRPr="00FC7716">
        <w:rPr>
          <w:rFonts w:ascii="Times New Roman" w:hAnsi="Times New Roman"/>
          <w:sz w:val="28"/>
          <w:szCs w:val="28"/>
          <w:lang w:val="uk-UA"/>
        </w:rPr>
        <w:t>послуг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F018B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Олена КРЕСТЕНЕНКО</w:t>
      </w:r>
    </w:p>
    <w:sectPr w:rsidR="000D70D6" w:rsidSect="00B95E6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C2" w:rsidRDefault="007104C2" w:rsidP="00B95E64">
      <w:pPr>
        <w:spacing w:after="0" w:line="240" w:lineRule="auto"/>
      </w:pPr>
      <w:r>
        <w:separator/>
      </w:r>
    </w:p>
  </w:endnote>
  <w:endnote w:type="continuationSeparator" w:id="0">
    <w:p w:rsidR="007104C2" w:rsidRDefault="007104C2" w:rsidP="00B9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C2" w:rsidRDefault="007104C2" w:rsidP="00B95E64">
      <w:pPr>
        <w:spacing w:after="0" w:line="240" w:lineRule="auto"/>
      </w:pPr>
      <w:r>
        <w:separator/>
      </w:r>
    </w:p>
  </w:footnote>
  <w:footnote w:type="continuationSeparator" w:id="0">
    <w:p w:rsidR="007104C2" w:rsidRDefault="007104C2" w:rsidP="00B9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725921"/>
      <w:docPartObj>
        <w:docPartGallery w:val="Page Numbers (Top of Page)"/>
        <w:docPartUnique/>
      </w:docPartObj>
    </w:sdtPr>
    <w:sdtEndPr/>
    <w:sdtContent>
      <w:p w:rsidR="00B95E64" w:rsidRDefault="00B95E64" w:rsidP="00F018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C78">
          <w:rPr>
            <w:noProof/>
          </w:rPr>
          <w:t>4</w:t>
        </w:r>
        <w:r>
          <w:fldChar w:fldCharType="end"/>
        </w:r>
      </w:p>
    </w:sdtContent>
  </w:sdt>
  <w:p w:rsidR="00B95E64" w:rsidRDefault="00B95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BC" w:rsidRDefault="00F018BC">
    <w:pPr>
      <w:pStyle w:val="a3"/>
      <w:jc w:val="center"/>
    </w:pPr>
  </w:p>
  <w:p w:rsidR="00F018BC" w:rsidRDefault="00F018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3A"/>
    <w:rsid w:val="00004C61"/>
    <w:rsid w:val="00035312"/>
    <w:rsid w:val="002425CF"/>
    <w:rsid w:val="002747E5"/>
    <w:rsid w:val="00517715"/>
    <w:rsid w:val="00536C78"/>
    <w:rsid w:val="0055516A"/>
    <w:rsid w:val="00563C73"/>
    <w:rsid w:val="005E7F6C"/>
    <w:rsid w:val="0064403F"/>
    <w:rsid w:val="007104C2"/>
    <w:rsid w:val="007F5C3A"/>
    <w:rsid w:val="00AA573B"/>
    <w:rsid w:val="00B236EB"/>
    <w:rsid w:val="00B95E64"/>
    <w:rsid w:val="00D640D6"/>
    <w:rsid w:val="00F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E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E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1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E6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95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E6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User</cp:lastModifiedBy>
  <cp:revision>13</cp:revision>
  <cp:lastPrinted>2020-06-03T07:59:00Z</cp:lastPrinted>
  <dcterms:created xsi:type="dcterms:W3CDTF">2020-06-02T05:43:00Z</dcterms:created>
  <dcterms:modified xsi:type="dcterms:W3CDTF">2020-06-15T08:53:00Z</dcterms:modified>
</cp:coreProperties>
</file>